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0D43" w14:textId="60174509" w:rsidR="00CA54AF" w:rsidRPr="00913B87" w:rsidRDefault="003955FE" w:rsidP="00CA54AF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>
        <w:rPr>
          <w:rFonts w:cs="Calibri"/>
          <w:b/>
          <w:lang w:val="en-US"/>
        </w:rPr>
        <w:t xml:space="preserve">                                            </w:t>
      </w:r>
      <w:r w:rsidR="00CA54AF">
        <w:rPr>
          <w:rFonts w:cs="Calibri"/>
          <w:b/>
          <w:lang w:val="en-US"/>
        </w:rPr>
        <w:t xml:space="preserve">  </w:t>
      </w:r>
      <w:r w:rsidR="00CA54AF" w:rsidRPr="00CA54AF">
        <w:rPr>
          <w:rFonts w:cs="Calibri"/>
          <w:b/>
          <w:lang w:val="en-US"/>
        </w:rPr>
        <w:t xml:space="preserve">   </w:t>
      </w:r>
      <w:r w:rsidR="00EA1190">
        <w:rPr>
          <w:rFonts w:cs="Calibri"/>
          <w:b/>
          <w:lang w:val="en-US"/>
        </w:rPr>
        <w:t xml:space="preserve">  </w:t>
      </w:r>
      <w:r w:rsidR="00CA54AF" w:rsidRPr="00913B87">
        <w:rPr>
          <w:rFonts w:ascii="Trebuchet MS" w:hAnsi="Trebuchet MS" w:cs="Calibri"/>
          <w:b/>
          <w:sz w:val="24"/>
          <w:szCs w:val="24"/>
        </w:rPr>
        <w:t xml:space="preserve">Courses offered </w:t>
      </w:r>
      <w:r w:rsidR="00CA54AF" w:rsidRPr="00913B87">
        <w:rPr>
          <w:rFonts w:ascii="Trebuchet MS" w:hAnsi="Trebuchet MS" w:cs="Calibri"/>
          <w:b/>
          <w:color w:val="0070C0"/>
          <w:sz w:val="24"/>
          <w:szCs w:val="24"/>
        </w:rPr>
        <w:t xml:space="preserve">in English </w:t>
      </w:r>
    </w:p>
    <w:p w14:paraId="4C31855A" w14:textId="75FC046B" w:rsidR="00850EEB" w:rsidRPr="00913B87" w:rsidRDefault="00CA54AF" w:rsidP="00CA54AF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 w:rsidRPr="00913B87">
        <w:rPr>
          <w:rFonts w:ascii="Trebuchet MS" w:hAnsi="Trebuchet MS" w:cs="Calibri"/>
          <w:b/>
          <w:color w:val="0070C0"/>
          <w:sz w:val="24"/>
          <w:szCs w:val="24"/>
          <w:lang w:val="en-US"/>
        </w:rPr>
        <w:t xml:space="preserve">                           </w:t>
      </w:r>
      <w:r w:rsidR="00850EEB" w:rsidRPr="00913B87">
        <w:rPr>
          <w:rFonts w:ascii="Trebuchet MS" w:hAnsi="Trebuchet MS" w:cs="Calibri"/>
          <w:b/>
          <w:sz w:val="24"/>
          <w:szCs w:val="24"/>
        </w:rPr>
        <w:t>(Winter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>/Spring</w:t>
      </w:r>
      <w:r w:rsidR="00850EEB" w:rsidRPr="00913B87">
        <w:rPr>
          <w:rFonts w:ascii="Trebuchet MS" w:hAnsi="Trebuchet MS" w:cs="Calibri"/>
          <w:b/>
          <w:sz w:val="24"/>
          <w:szCs w:val="24"/>
        </w:rPr>
        <w:t xml:space="preserve"> Semester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 xml:space="preserve"> 202</w:t>
      </w:r>
      <w:r w:rsidR="005D42EF">
        <w:rPr>
          <w:rFonts w:ascii="Trebuchet MS" w:hAnsi="Trebuchet MS" w:cs="Calibri"/>
          <w:b/>
          <w:sz w:val="24"/>
          <w:szCs w:val="24"/>
          <w:lang w:val="en-US"/>
        </w:rPr>
        <w:t>5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>-202</w:t>
      </w:r>
      <w:r w:rsidR="005D42EF">
        <w:rPr>
          <w:rFonts w:ascii="Trebuchet MS" w:hAnsi="Trebuchet MS" w:cs="Calibri"/>
          <w:b/>
          <w:sz w:val="24"/>
          <w:szCs w:val="24"/>
          <w:lang w:val="en-US"/>
        </w:rPr>
        <w:t>6</w:t>
      </w:r>
      <w:r w:rsidR="00850EEB" w:rsidRPr="00913B87">
        <w:rPr>
          <w:rFonts w:ascii="Trebuchet MS" w:hAnsi="Trebuchet MS" w:cs="Calibri"/>
          <w:b/>
          <w:sz w:val="24"/>
          <w:szCs w:val="24"/>
        </w:rPr>
        <w:t>)</w:t>
      </w:r>
    </w:p>
    <w:p w14:paraId="22D5A883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14:paraId="79AE62C2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762"/>
        <w:gridCol w:w="2345"/>
        <w:gridCol w:w="828"/>
        <w:gridCol w:w="1932"/>
      </w:tblGrid>
      <w:tr w:rsidR="00850EEB" w:rsidRPr="00C93CF5" w14:paraId="36BA8941" w14:textId="77777777" w:rsidTr="00396AC2">
        <w:tc>
          <w:tcPr>
            <w:tcW w:w="745" w:type="pct"/>
            <w:vAlign w:val="center"/>
          </w:tcPr>
          <w:p w14:paraId="320F9D0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14:paraId="1C079C10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14:paraId="6AFAE41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C93CF5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360CE467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14:paraId="27A3171D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850EEB" w:rsidRPr="00C93CF5" w14:paraId="3E80D884" w14:textId="77777777" w:rsidTr="00396AC2">
        <w:tc>
          <w:tcPr>
            <w:tcW w:w="745" w:type="pct"/>
            <w:vAlign w:val="center"/>
          </w:tcPr>
          <w:p w14:paraId="2D3054A9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322CAD43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  <w:t>International Crises and the Media</w:t>
            </w:r>
          </w:p>
          <w:p w14:paraId="76FFC352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Διεθνείς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Κρίσεις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και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4CF514C7" w14:textId="77777777" w:rsidR="00850EEB" w:rsidRPr="00913B87" w:rsidRDefault="00850EEB" w:rsidP="00AF53EE">
            <w:pPr>
              <w:spacing w:after="0" w:line="240" w:lineRule="auto"/>
              <w:ind w:left="-107" w:right="-107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  <w:p w14:paraId="712AF706" w14:textId="77777777" w:rsidR="00AF53EE" w:rsidRPr="00913B87" w:rsidRDefault="00AF53EE" w:rsidP="00AF53E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N. Papanastasiou, </w:t>
            </w:r>
            <w:r w:rsidRPr="00913B87">
              <w:rPr>
                <w:rFonts w:ascii="Trebuchet MS" w:hAnsi="Trebuchet MS"/>
                <w:sz w:val="24"/>
                <w:szCs w:val="24"/>
                <w:lang w:val="fr-FR"/>
              </w:rPr>
              <w:t xml:space="preserve">Assistant Professor </w:t>
            </w:r>
          </w:p>
          <w:p w14:paraId="18538E21" w14:textId="77777777" w:rsidR="00AF53EE" w:rsidRPr="00913B87" w:rsidRDefault="00AF53EE" w:rsidP="00AF53E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Ν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. 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Παπαναστασίου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>,</w:t>
            </w:r>
          </w:p>
          <w:p w14:paraId="58803FA9" w14:textId="77777777" w:rsidR="00AF53EE" w:rsidRPr="00913B87" w:rsidRDefault="00AF53EE" w:rsidP="00AF53EE">
            <w:pPr>
              <w:ind w:left="-107" w:right="-107"/>
              <w:jc w:val="center"/>
              <w:rPr>
                <w:rFonts w:ascii="Trebuchet MS" w:hAnsi="Trebuchet MS" w:cstheme="minorHAnsi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en-US"/>
              </w:rPr>
              <w:t>E</w:t>
            </w:r>
            <w:proofErr w:type="spellStart"/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πικ</w:t>
            </w:r>
            <w:proofErr w:type="spellEnd"/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. Καθηγητής</w:t>
            </w:r>
          </w:p>
          <w:p w14:paraId="4B170EA9" w14:textId="77777777" w:rsidR="00850EEB" w:rsidRPr="00913B87" w:rsidRDefault="00850EEB" w:rsidP="00396AC2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4E9A422F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0EE9E848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221B77" w:rsidRPr="00C93CF5" w14:paraId="49710B3C" w14:textId="77777777" w:rsidTr="00396AC2">
        <w:tc>
          <w:tcPr>
            <w:tcW w:w="745" w:type="pct"/>
            <w:vAlign w:val="center"/>
          </w:tcPr>
          <w:p w14:paraId="6FFF08EE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26068F85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b/>
                <w:sz w:val="24"/>
                <w:szCs w:val="24"/>
              </w:rPr>
              <w:t>Information Law – Special Fields</w:t>
            </w:r>
          </w:p>
          <w:p w14:paraId="64BC9AEF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3290B6D0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Tsevas</w:t>
            </w:r>
            <w:proofErr w:type="spellEnd"/>
          </w:p>
          <w:p w14:paraId="74C22A4B" w14:textId="77777777" w:rsidR="00221B77" w:rsidRPr="00913B87" w:rsidRDefault="00221B77" w:rsidP="00BC5EB0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Associate Professor</w:t>
            </w:r>
          </w:p>
          <w:p w14:paraId="57DD6C31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Τσε</w:t>
            </w:r>
            <w:proofErr w:type="spellEnd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βάς</w:t>
            </w:r>
          </w:p>
          <w:p w14:paraId="648C71D5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Αναπλ</w:t>
            </w:r>
            <w:proofErr w:type="spellEnd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. Κα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7AF7F701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15CBE085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C702AA" w:rsidRPr="00C93CF5" w14:paraId="19653BBE" w14:textId="77777777" w:rsidTr="00396AC2">
        <w:tc>
          <w:tcPr>
            <w:tcW w:w="745" w:type="pct"/>
            <w:vAlign w:val="center"/>
          </w:tcPr>
          <w:p w14:paraId="41A12977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5EC09737" w14:textId="5D6F6371" w:rsidR="00C702AA" w:rsidRPr="00913B87" w:rsidRDefault="00C702AA" w:rsidP="00C702AA">
            <w:pPr>
              <w:pStyle w:val="-HTML"/>
              <w:rPr>
                <w:rFonts w:ascii="Trebuchet MS" w:hAnsi="Trebuchet MS" w:cs="Calibri"/>
                <w:sz w:val="24"/>
                <w:szCs w:val="24"/>
              </w:rPr>
            </w:pP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Performance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and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Digital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Media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-Ζητήματα επιτέλεσης και Ψηφιακά μέσα</w:t>
            </w:r>
          </w:p>
          <w:p w14:paraId="1D7602C8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5355786A" w14:textId="77777777" w:rsidR="00C702AA" w:rsidRPr="00913B87" w:rsidRDefault="00C702AA" w:rsidP="00396AC2">
            <w:pPr>
              <w:ind w:right="84"/>
              <w:jc w:val="center"/>
              <w:rPr>
                <w:rFonts w:ascii="Trebuchet MS" w:hAnsi="Trebuchet MS" w:cs="Calibri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</w:rPr>
              <w:t>Eleni Timplalexi Accosiate EEP-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 xml:space="preserve">Ελένη </w:t>
            </w:r>
            <w:proofErr w:type="spellStart"/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Τιμπλαλέξη</w:t>
            </w:r>
            <w:proofErr w:type="spellEnd"/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, μέλος ΕΕΠ</w:t>
            </w:r>
          </w:p>
        </w:tc>
        <w:tc>
          <w:tcPr>
            <w:tcW w:w="448" w:type="pct"/>
            <w:vAlign w:val="center"/>
          </w:tcPr>
          <w:p w14:paraId="10F95879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8C3C4E4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3B87">
              <w:rPr>
                <w:rFonts w:ascii="Trebuchet MS" w:hAnsi="Trebuchet MS" w:cs="Arial"/>
                <w:sz w:val="24"/>
                <w:szCs w:val="24"/>
                <w:lang w:val="fr-FR"/>
              </w:rPr>
              <w:t>winter</w:t>
            </w:r>
            <w:proofErr w:type="spellEnd"/>
            <w:proofErr w:type="gramEnd"/>
          </w:p>
        </w:tc>
      </w:tr>
      <w:tr w:rsidR="00850EEB" w:rsidRPr="00C93CF5" w14:paraId="241EE71D" w14:textId="77777777" w:rsidTr="00396AC2">
        <w:tc>
          <w:tcPr>
            <w:tcW w:w="745" w:type="pct"/>
            <w:vAlign w:val="center"/>
          </w:tcPr>
          <w:p w14:paraId="05B31B3B" w14:textId="3D62EC21" w:rsidR="00850EEB" w:rsidRPr="00D9580A" w:rsidRDefault="005B5CCA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D9580A">
              <w:rPr>
                <w:rFonts w:ascii="Trebuchet MS" w:hAnsi="Trebuchet MS" w:cs="Arial"/>
                <w:sz w:val="24"/>
                <w:szCs w:val="24"/>
                <w:lang w:val="el-GR"/>
              </w:rPr>
              <w:t>83ΝΥ404</w:t>
            </w:r>
          </w:p>
        </w:tc>
        <w:tc>
          <w:tcPr>
            <w:tcW w:w="1494" w:type="pct"/>
            <w:vAlign w:val="center"/>
          </w:tcPr>
          <w:p w14:paraId="43284B39" w14:textId="17E75662" w:rsidR="00396AC2" w:rsidRPr="00D9580A" w:rsidRDefault="005B5CCA" w:rsidP="00396AC2">
            <w:pPr>
              <w:pStyle w:val="-HTML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Ι</w:t>
            </w:r>
            <w:proofErr w:type="spellStart"/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nformation</w:t>
            </w:r>
            <w:proofErr w:type="spellEnd"/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society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Pr="00D9580A">
              <w:rPr>
                <w:rFonts w:ascii="Trebuchet MS" w:hAnsi="Trebuchet MS"/>
                <w:sz w:val="24"/>
                <w:szCs w:val="24"/>
              </w:rPr>
              <w:t>Κοινωνία της Πληροφορίας</w:t>
            </w:r>
          </w:p>
          <w:p w14:paraId="0ED21740" w14:textId="77777777" w:rsidR="00850EEB" w:rsidRPr="00D9580A" w:rsidRDefault="00850EEB" w:rsidP="005B5CCA">
            <w:pPr>
              <w:pStyle w:val="-HTML"/>
              <w:jc w:val="center"/>
              <w:rPr>
                <w:rFonts w:ascii="Trebuchet MS" w:hAnsi="Trebuchet MS" w:cs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268" w:type="pct"/>
            <w:vAlign w:val="center"/>
          </w:tcPr>
          <w:p w14:paraId="2CD29D7C" w14:textId="206175EB" w:rsidR="00396AC2" w:rsidRPr="00955E4A" w:rsidRDefault="00396AC2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Prof</w:t>
            </w:r>
            <w:r w:rsidR="00EA1190"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essor L. </w:t>
            </w:r>
            <w:proofErr w:type="spellStart"/>
            <w:r w:rsidR="00EA1190"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Tsaliki</w:t>
            </w:r>
            <w:proofErr w:type="spellEnd"/>
          </w:p>
          <w:p w14:paraId="17468C4B" w14:textId="7B496488" w:rsidR="00537DD6" w:rsidRPr="00955E4A" w:rsidRDefault="00537DD6" w:rsidP="0053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</w:pPr>
            <w:r w:rsidRPr="00913B87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Ι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nformation</w:t>
            </w:r>
            <w:proofErr w:type="spellEnd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society  </w:t>
            </w:r>
            <w:r w:rsidR="00955E4A"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</w:t>
            </w:r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e course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tought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in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greek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but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there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continuous</w:t>
            </w:r>
            <w:proofErr w:type="spellEnd"/>
          </w:p>
          <w:p w14:paraId="0880D08C" w14:textId="49A2BE73" w:rsidR="00537DD6" w:rsidRPr="00955E4A" w:rsidRDefault="00537DD6" w:rsidP="0053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 xml:space="preserve">assessment, in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>english</w:t>
            </w:r>
            <w:proofErr w:type="spellEnd"/>
          </w:p>
          <w:p w14:paraId="26F07078" w14:textId="77777777" w:rsidR="00850EEB" w:rsidRPr="00913B87" w:rsidRDefault="00850EEB" w:rsidP="00396AC2">
            <w:pPr>
              <w:ind w:right="84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1177DF0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2D4751EE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  <w:tr w:rsidR="00850EEB" w:rsidRPr="003253C6" w14:paraId="2FB1277D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5094FA3B" w14:textId="77777777" w:rsidR="00850EEB" w:rsidRPr="00913B87" w:rsidRDefault="002410B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83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ΝΕ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7E509A32" w14:textId="77777777" w:rsidR="00850EEB" w:rsidRPr="00913B87" w:rsidRDefault="00850EEB" w:rsidP="00396AC2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Art Sponsorship-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Πολιτιστική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Χορηγία</w:t>
            </w:r>
          </w:p>
          <w:p w14:paraId="75387E86" w14:textId="77777777" w:rsidR="00850EEB" w:rsidRPr="00913B87" w:rsidRDefault="00850EEB" w:rsidP="00396AC2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35ADF61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Th. P. </w:t>
            </w:r>
            <w:proofErr w:type="spellStart"/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Zounis</w:t>
            </w:r>
            <w:proofErr w:type="spellEnd"/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20385A17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Instructor</w:t>
            </w:r>
          </w:p>
          <w:p w14:paraId="2CE4F3A2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  <w:p w14:paraId="66634812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Θ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Π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Ζούνης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09D0B98D" w14:textId="77777777" w:rsidR="00850EEB" w:rsidRPr="00913B87" w:rsidRDefault="00850EEB" w:rsidP="00850EEB">
            <w:pPr>
              <w:ind w:right="84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276B15FD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9415A4B" w14:textId="6DBD3C87" w:rsidR="00850EEB" w:rsidRDefault="007D286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S</w:t>
            </w:r>
            <w:r w:rsidR="00850EEB"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pring</w:t>
            </w:r>
          </w:p>
          <w:p w14:paraId="5237547D" w14:textId="77777777" w:rsidR="007D286F" w:rsidRPr="00913B87" w:rsidRDefault="007D286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</w:tr>
      <w:tr w:rsidR="007D286F" w:rsidRPr="003253C6" w14:paraId="2BB566D2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0641BAC7" w14:textId="1475855E" w:rsidR="007D286F" w:rsidRPr="00913B87" w:rsidRDefault="001164C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lastRenderedPageBreak/>
              <w:t>83NY</w:t>
            </w:r>
            <w:r>
              <w:rPr>
                <w:rFonts w:ascii="Trebuchet MS" w:hAnsi="Trebuchet MS" w:cs="Arial"/>
                <w:sz w:val="24"/>
                <w:szCs w:val="24"/>
                <w:lang w:val="el-GR"/>
              </w:rPr>
              <w:t>Σ</w:t>
            </w: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111</w:t>
            </w:r>
          </w:p>
        </w:tc>
        <w:tc>
          <w:tcPr>
            <w:tcW w:w="1494" w:type="pct"/>
            <w:vAlign w:val="center"/>
          </w:tcPr>
          <w:p w14:paraId="33B28127" w14:textId="77777777" w:rsidR="007D286F" w:rsidRPr="007D286F" w:rsidRDefault="007D286F" w:rsidP="007D286F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Interdisciplinary</w:t>
            </w:r>
          </w:p>
          <w:p w14:paraId="22A706FD" w14:textId="62118989" w:rsidR="007D286F" w:rsidRPr="00913B87" w:rsidRDefault="007D286F" w:rsidP="007D286F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issues of political culture and </w:t>
            </w:r>
            <w:proofErr w:type="gramStart"/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communication 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Διε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πιστημονικά</w:t>
            </w:r>
            <w:proofErr w:type="gram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Θέμ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ατα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Πολιτικής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Κουλτούρ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 και Επ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ικοινωνί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</w:t>
            </w:r>
          </w:p>
        </w:tc>
        <w:tc>
          <w:tcPr>
            <w:tcW w:w="1268" w:type="pct"/>
            <w:vAlign w:val="center"/>
          </w:tcPr>
          <w:p w14:paraId="305FBC52" w14:textId="77777777" w:rsidR="007D286F" w:rsidRDefault="007D286F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Professor</w:t>
            </w:r>
            <w:r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 N.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  <w:lang w:val="fr-FR"/>
              </w:rPr>
              <w:t>Demertzis</w:t>
            </w:r>
            <w:proofErr w:type="spellEnd"/>
          </w:p>
          <w:p w14:paraId="7CC3CF34" w14:textId="330F4653" w:rsidR="00FA27F1" w:rsidRPr="00FA27F1" w:rsidRDefault="00FA27F1" w:rsidP="007D286F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l-GR"/>
              </w:rPr>
              <w:t>Καθηγητής</w:t>
            </w:r>
          </w:p>
        </w:tc>
        <w:tc>
          <w:tcPr>
            <w:tcW w:w="448" w:type="pct"/>
            <w:vAlign w:val="center"/>
          </w:tcPr>
          <w:p w14:paraId="7EF1000A" w14:textId="11EB350E" w:rsidR="007D286F" w:rsidRPr="00913B87" w:rsidRDefault="007D286F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7E9B6D19" w14:textId="640DE89C" w:rsidR="007D286F" w:rsidRPr="00913B87" w:rsidRDefault="007D286F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  <w:tr w:rsidR="00941D59" w:rsidRPr="003253C6" w14:paraId="063D48D0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420B377F" w14:textId="55A178FE" w:rsidR="00941D59" w:rsidRDefault="004B761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83</w:t>
            </w:r>
            <w:r w:rsidR="00F51193">
              <w:rPr>
                <w:rFonts w:ascii="Trebuchet MS" w:hAnsi="Trebuchet MS" w:cs="Arial"/>
                <w:sz w:val="24"/>
                <w:szCs w:val="24"/>
                <w:lang w:val="en-US"/>
              </w:rPr>
              <w:t>NE252</w:t>
            </w:r>
          </w:p>
        </w:tc>
        <w:tc>
          <w:tcPr>
            <w:tcW w:w="1494" w:type="pct"/>
            <w:vAlign w:val="center"/>
          </w:tcPr>
          <w:p w14:paraId="097FC9D0" w14:textId="77777777" w:rsidR="004B761E" w:rsidRPr="004B761E" w:rsidRDefault="004B761E" w:rsidP="004B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Introduction</w:t>
            </w:r>
            <w:proofErr w:type="spellEnd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to</w:t>
            </w:r>
            <w:proofErr w:type="spellEnd"/>
          </w:p>
          <w:p w14:paraId="066DDB80" w14:textId="77777777" w:rsidR="004B761E" w:rsidRPr="004B761E" w:rsidRDefault="004B761E" w:rsidP="004B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</w:pPr>
            <w:proofErr w:type="spellStart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Intelligent</w:t>
            </w:r>
            <w:proofErr w:type="spellEnd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User</w:t>
            </w:r>
            <w:proofErr w:type="spellEnd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4B761E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Interfaces</w:t>
            </w:r>
            <w:proofErr w:type="spellEnd"/>
          </w:p>
          <w:p w14:paraId="435CDE66" w14:textId="77777777" w:rsidR="00941D59" w:rsidRPr="007D286F" w:rsidRDefault="00941D59" w:rsidP="007D286F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0F1CF422" w14:textId="77777777" w:rsidR="00941D59" w:rsidRDefault="004B761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Psaltis</w:t>
            </w:r>
          </w:p>
          <w:p w14:paraId="5CCCD209" w14:textId="395DB1E6" w:rsidR="004B761E" w:rsidRPr="004B761E" w:rsidRDefault="004B761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48" w:type="pct"/>
            <w:vAlign w:val="center"/>
          </w:tcPr>
          <w:p w14:paraId="38A27B16" w14:textId="6DA45A6F" w:rsidR="00941D59" w:rsidRDefault="004B761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C58D056" w14:textId="7B88B115" w:rsidR="00941D59" w:rsidRDefault="004B761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</w:tbl>
    <w:p w14:paraId="3A44A55A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76883759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62C0406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4728436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3846BD38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CD5F0A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67CF774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32DE20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1243F112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5383F59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87084BC" w14:textId="77777777" w:rsidR="00C60419" w:rsidRDefault="00C60419"/>
    <w:sectPr w:rsidR="00C60419" w:rsidSect="00631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EB"/>
    <w:rsid w:val="001164CE"/>
    <w:rsid w:val="001D0244"/>
    <w:rsid w:val="001D770D"/>
    <w:rsid w:val="001F0FA2"/>
    <w:rsid w:val="00221B77"/>
    <w:rsid w:val="002410BF"/>
    <w:rsid w:val="002D5D2B"/>
    <w:rsid w:val="002E118E"/>
    <w:rsid w:val="00376EE4"/>
    <w:rsid w:val="003955FE"/>
    <w:rsid w:val="00396AC2"/>
    <w:rsid w:val="003D7EAC"/>
    <w:rsid w:val="00407CC5"/>
    <w:rsid w:val="00492676"/>
    <w:rsid w:val="004B761E"/>
    <w:rsid w:val="0052389C"/>
    <w:rsid w:val="00537DD6"/>
    <w:rsid w:val="0058729B"/>
    <w:rsid w:val="005A583E"/>
    <w:rsid w:val="005B5CCA"/>
    <w:rsid w:val="005D42EF"/>
    <w:rsid w:val="00631765"/>
    <w:rsid w:val="00652198"/>
    <w:rsid w:val="00763186"/>
    <w:rsid w:val="007D286F"/>
    <w:rsid w:val="00844C8A"/>
    <w:rsid w:val="00850EEB"/>
    <w:rsid w:val="008559F7"/>
    <w:rsid w:val="008965C6"/>
    <w:rsid w:val="008A2F7F"/>
    <w:rsid w:val="00913B87"/>
    <w:rsid w:val="00941D59"/>
    <w:rsid w:val="009445AD"/>
    <w:rsid w:val="0094507D"/>
    <w:rsid w:val="00955E4A"/>
    <w:rsid w:val="009A2929"/>
    <w:rsid w:val="00A769E4"/>
    <w:rsid w:val="00AD13F3"/>
    <w:rsid w:val="00AF53EE"/>
    <w:rsid w:val="00B50F6E"/>
    <w:rsid w:val="00B617C1"/>
    <w:rsid w:val="00BB465D"/>
    <w:rsid w:val="00C52E4E"/>
    <w:rsid w:val="00C60419"/>
    <w:rsid w:val="00C702AA"/>
    <w:rsid w:val="00C82310"/>
    <w:rsid w:val="00C93CF5"/>
    <w:rsid w:val="00CA5349"/>
    <w:rsid w:val="00CA54AF"/>
    <w:rsid w:val="00CA61B3"/>
    <w:rsid w:val="00D9580A"/>
    <w:rsid w:val="00DD24E3"/>
    <w:rsid w:val="00DF141F"/>
    <w:rsid w:val="00DF19FB"/>
    <w:rsid w:val="00DF2D40"/>
    <w:rsid w:val="00E4620A"/>
    <w:rsid w:val="00E736B8"/>
    <w:rsid w:val="00EA1190"/>
    <w:rsid w:val="00EA2B5B"/>
    <w:rsid w:val="00EE7E34"/>
    <w:rsid w:val="00F44D92"/>
    <w:rsid w:val="00F51193"/>
    <w:rsid w:val="00FA27F1"/>
    <w:rsid w:val="00FD3CC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E02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EB"/>
    <w:pPr>
      <w:spacing w:after="200" w:line="276" w:lineRule="auto"/>
    </w:pPr>
    <w:rPr>
      <w:rFonts w:eastAsia="Times New Roman"/>
      <w:sz w:val="22"/>
      <w:szCs w:val="22"/>
      <w:lang w:val="it-CH" w:eastAsia="en-US"/>
    </w:rPr>
  </w:style>
  <w:style w:type="paragraph" w:styleId="1">
    <w:name w:val="heading 1"/>
    <w:basedOn w:val="a"/>
    <w:next w:val="a"/>
    <w:link w:val="1Char"/>
    <w:qFormat/>
    <w:rsid w:val="00CA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A5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E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5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50E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850EEB"/>
  </w:style>
  <w:style w:type="character" w:customStyle="1" w:styleId="1Char">
    <w:name w:val="Επικεφαλίδα 1 Char"/>
    <w:basedOn w:val="a0"/>
    <w:link w:val="1"/>
    <w:rsid w:val="00CA54AF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A54AF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A54AF"/>
    <w:pPr>
      <w:ind w:left="720"/>
      <w:contextualSpacing/>
    </w:pPr>
  </w:style>
  <w:style w:type="character" w:styleId="-">
    <w:name w:val="Hyperlink"/>
    <w:rsid w:val="00CA54AF"/>
    <w:rPr>
      <w:color w:val="0000FF"/>
      <w:u w:val="single"/>
    </w:rPr>
  </w:style>
  <w:style w:type="paragraph" w:styleId="2">
    <w:name w:val="Body Text 2"/>
    <w:basedOn w:val="a"/>
    <w:link w:val="2Char"/>
    <w:rsid w:val="00CA54AF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A54AF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Andreas Vagalis</cp:lastModifiedBy>
  <cp:revision>4</cp:revision>
  <dcterms:created xsi:type="dcterms:W3CDTF">2025-05-27T08:55:00Z</dcterms:created>
  <dcterms:modified xsi:type="dcterms:W3CDTF">2025-05-27T08:59:00Z</dcterms:modified>
</cp:coreProperties>
</file>