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53D9" w:rsidRDefault="003253D9" w:rsidP="00F340CA">
      <w:pPr>
        <w:pStyle w:val="Title"/>
        <w:spacing w:line="240" w:lineRule="auto"/>
        <w:rPr>
          <w:rFonts w:asciiTheme="majorHAnsi" w:hAnsiTheme="majorHAnsi" w:cs="Calibri"/>
          <w:color w:val="002060"/>
          <w:sz w:val="32"/>
          <w:szCs w:val="32"/>
          <w:lang w:val="en-US"/>
        </w:rPr>
      </w:pPr>
      <w:bookmarkStart w:id="0" w:name="OLE_LINK1"/>
    </w:p>
    <w:p w:rsidR="008F57FF" w:rsidRPr="00CF1DE9" w:rsidRDefault="00F6033A" w:rsidP="00F340CA">
      <w:pPr>
        <w:pStyle w:val="Title"/>
        <w:spacing w:line="240" w:lineRule="auto"/>
        <w:rPr>
          <w:rFonts w:asciiTheme="majorHAnsi" w:hAnsiTheme="majorHAnsi" w:cs="Calibri"/>
          <w:color w:val="002060"/>
          <w:sz w:val="32"/>
          <w:szCs w:val="32"/>
          <w:lang w:val="en-US"/>
        </w:rPr>
      </w:pPr>
      <w:r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>SPRING</w:t>
      </w:r>
      <w:r w:rsidR="00874C5D"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SEMESTER</w:t>
      </w:r>
      <w:r w:rsidR="008F57FF"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</w:t>
      </w:r>
      <w:r w:rsidR="00874C5D"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SCHEDULE – </w:t>
      </w:r>
      <w:r w:rsidR="007449BA"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>ACADEMIC</w:t>
      </w:r>
      <w:r w:rsidR="00874C5D" w:rsidRPr="00107610">
        <w:rPr>
          <w:rFonts w:asciiTheme="majorHAnsi" w:hAnsiTheme="majorHAnsi" w:cs="Calibri"/>
          <w:color w:val="002060"/>
          <w:sz w:val="32"/>
          <w:szCs w:val="32"/>
          <w:lang w:val="en-US"/>
        </w:rPr>
        <w:t xml:space="preserve"> YEAR </w:t>
      </w:r>
      <w:r w:rsidR="00CF1DE9">
        <w:rPr>
          <w:rFonts w:asciiTheme="majorHAnsi" w:hAnsiTheme="majorHAnsi" w:cs="Calibri"/>
          <w:color w:val="002060"/>
          <w:sz w:val="32"/>
          <w:szCs w:val="32"/>
          <w:lang w:val="en-US"/>
        </w:rPr>
        <w:t>20</w:t>
      </w:r>
      <w:r w:rsidR="00CF1DE9" w:rsidRPr="00CF1DE9">
        <w:rPr>
          <w:rFonts w:asciiTheme="majorHAnsi" w:hAnsiTheme="majorHAnsi" w:cs="Calibri"/>
          <w:color w:val="002060"/>
          <w:sz w:val="32"/>
          <w:szCs w:val="32"/>
          <w:lang w:val="en-US"/>
        </w:rPr>
        <w:t>20</w:t>
      </w:r>
      <w:r w:rsidR="00CF1DE9">
        <w:rPr>
          <w:rFonts w:asciiTheme="majorHAnsi" w:hAnsiTheme="majorHAnsi" w:cs="Calibri"/>
          <w:color w:val="002060"/>
          <w:sz w:val="32"/>
          <w:szCs w:val="32"/>
          <w:lang w:val="en-US"/>
        </w:rPr>
        <w:t>-202</w:t>
      </w:r>
      <w:r w:rsidR="00CF1DE9" w:rsidRPr="00CF1DE9">
        <w:rPr>
          <w:rFonts w:asciiTheme="majorHAnsi" w:hAnsiTheme="majorHAnsi" w:cs="Calibri"/>
          <w:color w:val="002060"/>
          <w:sz w:val="32"/>
          <w:szCs w:val="32"/>
          <w:lang w:val="en-US"/>
        </w:rPr>
        <w:t>1</w:t>
      </w:r>
    </w:p>
    <w:p w:rsidR="008F57FF" w:rsidRPr="00107610" w:rsidRDefault="00397B43">
      <w:pPr>
        <w:pStyle w:val="Title"/>
        <w:spacing w:line="240" w:lineRule="auto"/>
        <w:rPr>
          <w:rFonts w:asciiTheme="majorHAnsi" w:hAnsiTheme="majorHAnsi" w:cs="Calibri"/>
          <w:color w:val="FF0000"/>
          <w:sz w:val="32"/>
          <w:lang w:val="en-US"/>
        </w:rPr>
      </w:pPr>
      <w:r w:rsidRPr="00107610">
        <w:rPr>
          <w:rFonts w:asciiTheme="majorHAnsi" w:hAnsiTheme="majorHAnsi" w:cs="Calibri"/>
          <w:color w:val="FF0000"/>
          <w:sz w:val="32"/>
          <w:lang w:val="en-US"/>
        </w:rPr>
        <w:t>(</w:t>
      </w:r>
      <w:r w:rsidR="009E3A61" w:rsidRPr="00107610">
        <w:rPr>
          <w:rFonts w:asciiTheme="majorHAnsi" w:hAnsiTheme="majorHAnsi" w:cs="Calibri"/>
          <w:color w:val="FF0000"/>
          <w:sz w:val="32"/>
          <w:lang w:val="en-US"/>
        </w:rPr>
        <w:t>Courses</w:t>
      </w:r>
      <w:r w:rsidR="00874C5D" w:rsidRPr="00107610">
        <w:rPr>
          <w:rFonts w:asciiTheme="majorHAnsi" w:hAnsiTheme="majorHAnsi" w:cs="Calibri"/>
          <w:color w:val="FF0000"/>
          <w:sz w:val="32"/>
          <w:lang w:val="en-US"/>
        </w:rPr>
        <w:t xml:space="preserve"> start on</w:t>
      </w:r>
      <w:r w:rsidR="006E64E1" w:rsidRPr="00107610">
        <w:rPr>
          <w:rFonts w:asciiTheme="majorHAnsi" w:hAnsiTheme="majorHAnsi" w:cs="Calibri"/>
          <w:color w:val="FF0000"/>
          <w:sz w:val="32"/>
          <w:lang w:val="en-US"/>
        </w:rPr>
        <w:t xml:space="preserve"> </w:t>
      </w:r>
      <w:r w:rsidR="00CF1DE9">
        <w:rPr>
          <w:rFonts w:asciiTheme="majorHAnsi" w:hAnsiTheme="majorHAnsi" w:cs="Calibri"/>
          <w:color w:val="FF0000"/>
          <w:sz w:val="32"/>
        </w:rPr>
        <w:t>0</w:t>
      </w:r>
      <w:r w:rsidR="00CF1DE9">
        <w:rPr>
          <w:rFonts w:asciiTheme="majorHAnsi" w:hAnsiTheme="majorHAnsi" w:cs="Calibri"/>
          <w:color w:val="FF0000"/>
          <w:sz w:val="32"/>
          <w:lang w:val="en-US"/>
        </w:rPr>
        <w:t>1-0</w:t>
      </w:r>
      <w:r w:rsidR="00CF1DE9">
        <w:rPr>
          <w:rFonts w:asciiTheme="majorHAnsi" w:hAnsiTheme="majorHAnsi" w:cs="Calibri"/>
          <w:color w:val="FF0000"/>
          <w:sz w:val="32"/>
        </w:rPr>
        <w:t>3</w:t>
      </w:r>
      <w:r w:rsidR="00CF1DE9">
        <w:rPr>
          <w:rFonts w:asciiTheme="majorHAnsi" w:hAnsiTheme="majorHAnsi" w:cs="Calibri"/>
          <w:color w:val="FF0000"/>
          <w:sz w:val="32"/>
          <w:lang w:val="en-US"/>
        </w:rPr>
        <w:t>-20</w:t>
      </w:r>
      <w:r w:rsidR="00CF1DE9">
        <w:rPr>
          <w:rFonts w:asciiTheme="majorHAnsi" w:hAnsiTheme="majorHAnsi" w:cs="Calibri"/>
          <w:color w:val="FF0000"/>
          <w:sz w:val="32"/>
        </w:rPr>
        <w:t>21</w:t>
      </w:r>
      <w:r w:rsidR="008F57FF" w:rsidRPr="00107610">
        <w:rPr>
          <w:rFonts w:asciiTheme="majorHAnsi" w:hAnsiTheme="majorHAnsi" w:cs="Calibri"/>
          <w:color w:val="FF0000"/>
          <w:sz w:val="32"/>
          <w:lang w:val="en-US"/>
        </w:rPr>
        <w:t>)</w:t>
      </w:r>
    </w:p>
    <w:p w:rsidR="00712E54" w:rsidRDefault="00712E54" w:rsidP="00712E54">
      <w:pPr>
        <w:pStyle w:val="Subtitle"/>
        <w:rPr>
          <w:rFonts w:asciiTheme="majorHAnsi" w:hAnsiTheme="majorHAnsi"/>
        </w:rPr>
      </w:pPr>
    </w:p>
    <w:p w:rsidR="003253D9" w:rsidRPr="003253D9" w:rsidRDefault="003253D9" w:rsidP="003253D9">
      <w:pPr>
        <w:pStyle w:val="BodyText"/>
      </w:pPr>
    </w:p>
    <w:p w:rsidR="00847DC0" w:rsidRPr="00107610" w:rsidRDefault="00847DC0" w:rsidP="00397B43">
      <w:pPr>
        <w:ind w:left="993" w:firstLine="447"/>
        <w:rPr>
          <w:rFonts w:asciiTheme="majorHAnsi" w:hAnsiTheme="majorHAnsi"/>
        </w:rPr>
      </w:pPr>
    </w:p>
    <w:p w:rsidR="008F57FF" w:rsidRDefault="008F57FF" w:rsidP="004A0E6F">
      <w:pPr>
        <w:pStyle w:val="Title"/>
        <w:spacing w:line="240" w:lineRule="auto"/>
        <w:jc w:val="left"/>
        <w:rPr>
          <w:rFonts w:asciiTheme="majorHAnsi" w:hAnsiTheme="majorHAnsi" w:cs="Calibri"/>
          <w:color w:val="C00000"/>
          <w:sz w:val="16"/>
          <w:szCs w:val="16"/>
          <w:u w:val="single"/>
          <w:lang w:val="en-US"/>
        </w:rPr>
      </w:pPr>
    </w:p>
    <w:p w:rsidR="004D6CF4" w:rsidRPr="0092753A" w:rsidRDefault="004D6CF4" w:rsidP="0092753A">
      <w:pPr>
        <w:pStyle w:val="Heading1"/>
        <w:spacing w:line="240" w:lineRule="auto"/>
        <w:ind w:left="0" w:firstLine="0"/>
        <w:rPr>
          <w:rFonts w:asciiTheme="majorHAnsi" w:hAnsiTheme="majorHAnsi" w:cs="Calibri"/>
          <w:color w:val="C00000"/>
          <w:sz w:val="22"/>
        </w:rPr>
      </w:pPr>
    </w:p>
    <w:p w:rsidR="008F57FF" w:rsidRDefault="00AD6A75">
      <w:pPr>
        <w:pStyle w:val="Heading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  <w:r w:rsidRPr="00810F26">
        <w:rPr>
          <w:rFonts w:asciiTheme="majorHAnsi" w:hAnsiTheme="majorHAnsi" w:cs="Calibri"/>
          <w:color w:val="C00000"/>
          <w:sz w:val="22"/>
          <w:lang w:val="en-US"/>
        </w:rPr>
        <w:t>2</w:t>
      </w:r>
      <w:r w:rsidRPr="00107610">
        <w:rPr>
          <w:rFonts w:asciiTheme="majorHAnsi" w:hAnsiTheme="majorHAnsi" w:cs="Calibri"/>
          <w:color w:val="C00000"/>
          <w:sz w:val="22"/>
          <w:lang w:val="en-US"/>
        </w:rPr>
        <w:t>nd</w:t>
      </w:r>
      <w:r w:rsidR="008F57FF" w:rsidRPr="00810F26">
        <w:rPr>
          <w:rFonts w:asciiTheme="majorHAnsi" w:hAnsiTheme="majorHAnsi" w:cs="Calibri"/>
          <w:color w:val="C00000"/>
          <w:sz w:val="22"/>
          <w:lang w:val="en-US"/>
        </w:rPr>
        <w:t xml:space="preserve"> </w:t>
      </w:r>
      <w:r w:rsidR="000012C2" w:rsidRPr="00810F26">
        <w:rPr>
          <w:rFonts w:asciiTheme="majorHAnsi" w:hAnsiTheme="majorHAnsi" w:cs="Calibri"/>
          <w:color w:val="C00000"/>
          <w:sz w:val="22"/>
          <w:lang w:val="en-US"/>
        </w:rPr>
        <w:t>SEMESTER</w:t>
      </w:r>
    </w:p>
    <w:p w:rsidR="003253D9" w:rsidRDefault="003253D9" w:rsidP="003253D9"/>
    <w:p w:rsidR="003253D9" w:rsidRPr="003253D9" w:rsidRDefault="003253D9" w:rsidP="003253D9"/>
    <w:tbl>
      <w:tblPr>
        <w:tblW w:w="15382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540"/>
        <w:gridCol w:w="1304"/>
        <w:gridCol w:w="6503"/>
        <w:gridCol w:w="3635"/>
        <w:gridCol w:w="2400"/>
      </w:tblGrid>
      <w:tr w:rsidR="008F57FF" w:rsidRPr="00107610" w:rsidTr="003253D9">
        <w:tc>
          <w:tcPr>
            <w:tcW w:w="1540" w:type="dxa"/>
            <w:tcBorders>
              <w:top w:val="doub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304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6503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</w:p>
        </w:tc>
        <w:tc>
          <w:tcPr>
            <w:tcW w:w="3635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00" w:type="dxa"/>
            <w:tcBorders>
              <w:top w:val="double" w:sz="2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E83056" w:rsidRPr="00107610" w:rsidTr="003253D9">
        <w:trPr>
          <w:trHeight w:val="5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6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Monday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6" w:rsidRPr="00107610" w:rsidRDefault="00B11EBD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12-3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EBD" w:rsidRPr="00107610" w:rsidRDefault="00B11EBD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Introduction to Journalism</w:t>
            </w:r>
          </w:p>
          <w:p w:rsidR="00B11EBD" w:rsidRPr="00107610" w:rsidRDefault="00B11EBD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83056" w:rsidRPr="00107610" w:rsidRDefault="00E83056" w:rsidP="00712E54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6" w:rsidRPr="005A3319" w:rsidRDefault="005A3319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Marina Rigou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056" w:rsidRPr="0092753A" w:rsidRDefault="0092753A" w:rsidP="00302D9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064C6" w:rsidRPr="00107610" w:rsidTr="00497A37">
        <w:trPr>
          <w:trHeight w:val="530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04206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9-12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8064C6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New Technologies and the Mass Media</w:t>
            </w:r>
          </w:p>
          <w:p w:rsidR="008064C6" w:rsidRPr="00107610" w:rsidRDefault="008064C6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Default="008064C6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Timplalexi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8064C6" w:rsidRDefault="008064C6" w:rsidP="00302D9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064C6" w:rsidRPr="00107610" w:rsidTr="00497A37">
        <w:trPr>
          <w:trHeight w:val="530"/>
        </w:trPr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8064C6" w:rsidRDefault="008064C6" w:rsidP="0004206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4D0CC8" w:rsidRDefault="008064C6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4D0CC8">
              <w:rPr>
                <w:rFonts w:asciiTheme="majorHAnsi" w:hAnsiTheme="majorHAnsi" w:cs="Calibri"/>
                <w:sz w:val="22"/>
              </w:rPr>
              <w:t>12-3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4D0CC8" w:rsidRDefault="008064C6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D0CC8">
              <w:rPr>
                <w:rFonts w:asciiTheme="majorHAnsi" w:hAnsiTheme="majorHAnsi"/>
                <w:b/>
                <w:sz w:val="22"/>
                <w:szCs w:val="22"/>
              </w:rPr>
              <w:t>Introduction to political economy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4D0CC8" w:rsidRDefault="008064C6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4D0CC8">
              <w:rPr>
                <w:rFonts w:asciiTheme="majorHAnsi" w:hAnsiTheme="majorHAnsi" w:cs="Calibri"/>
                <w:sz w:val="22"/>
                <w:szCs w:val="22"/>
              </w:rPr>
              <w:t>Kountouris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4D0CC8" w:rsidRDefault="008064C6" w:rsidP="0092753A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 w:rsidRPr="004D0CC8">
              <w:rPr>
                <w:rFonts w:asciiTheme="majorHAnsi" w:hAnsiTheme="majorHAnsi" w:cs="Calibri"/>
                <w:sz w:val="22"/>
                <w:szCs w:val="22"/>
              </w:rPr>
              <w:t xml:space="preserve">     </w:t>
            </w:r>
            <w:r w:rsidRPr="004D0CC8"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 w:rsidRPr="004D0CC8">
              <w:rPr>
                <w:rFonts w:asciiTheme="majorHAnsi" w:hAnsiTheme="majorHAnsi" w:cs="Calibri"/>
                <w:sz w:val="22"/>
                <w:szCs w:val="22"/>
              </w:rPr>
              <w:t>he courses will be    conducted online</w:t>
            </w:r>
          </w:p>
        </w:tc>
      </w:tr>
      <w:tr w:rsidR="008064C6" w:rsidRPr="00107610" w:rsidTr="00042069">
        <w:trPr>
          <w:trHeight w:val="53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B11EB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Language and Communication</w:t>
            </w:r>
          </w:p>
          <w:p w:rsidR="008064C6" w:rsidRPr="00107610" w:rsidRDefault="008064C6" w:rsidP="001D7466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107610" w:rsidRDefault="008064C6" w:rsidP="00B11EB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S. Moschonas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4C6" w:rsidRPr="00C6496A" w:rsidRDefault="008064C6" w:rsidP="0063641F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3D9" w:rsidRPr="00107610" w:rsidTr="003253D9">
        <w:trPr>
          <w:trHeight w:val="574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sz w:val="22"/>
                <w:lang w:val="el-GR"/>
              </w:rPr>
              <w:t>9-12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 w:rsidP="008A4A9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Modern Greek Literature and Society</w:t>
            </w:r>
          </w:p>
          <w:p w:rsidR="003253D9" w:rsidRPr="00107610" w:rsidRDefault="003253D9" w:rsidP="003E5365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 w:rsidP="008A4A9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E. Philokyprou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BF28D6" w:rsidRDefault="00BF28D6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    conducted online</w:t>
            </w:r>
          </w:p>
        </w:tc>
      </w:tr>
      <w:tr w:rsidR="003253D9" w:rsidRPr="00107610" w:rsidTr="003253D9">
        <w:trPr>
          <w:trHeight w:val="574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BF28D6" w:rsidRDefault="003253D9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B2C52" w:rsidRDefault="001B2C52" w:rsidP="00883ABD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3253D9" w:rsidRDefault="003253D9" w:rsidP="003253D9">
            <w:pPr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3253D9">
              <w:rPr>
                <w:rFonts w:asciiTheme="majorHAnsi" w:hAnsiTheme="majorHAnsi" w:cs="Calibri"/>
                <w:b/>
                <w:sz w:val="22"/>
                <w:szCs w:val="22"/>
              </w:rPr>
              <w:t>Modern History</w:t>
            </w:r>
          </w:p>
          <w:p w:rsidR="003253D9" w:rsidRPr="00107610" w:rsidRDefault="003253D9" w:rsidP="008A4A9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3253D9" w:rsidRDefault="003253D9" w:rsidP="008A4A9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l-GR"/>
              </w:rPr>
              <w:t>Ν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. Papanastasiou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BF28D6" w:rsidRDefault="00BF28D6" w:rsidP="00BF28D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EA5CC8" w:rsidRPr="00107610" w:rsidTr="003253D9">
        <w:trPr>
          <w:trHeight w:val="5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8" w:rsidRPr="00107610" w:rsidRDefault="00EA5CC8" w:rsidP="00712E5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8" w:rsidRPr="00107610" w:rsidRDefault="00EA5CC8" w:rsidP="00C744E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8" w:rsidRPr="001667FF" w:rsidRDefault="00EA5CC8" w:rsidP="00C744EE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</w:rPr>
              <w:t xml:space="preserve">Newer </w:t>
            </w:r>
            <w:r w:rsidRPr="001667FF">
              <w:rPr>
                <w:rFonts w:asciiTheme="majorHAnsi" w:hAnsiTheme="majorHAnsi" w:cs="Calibri"/>
                <w:b/>
                <w:sz w:val="22"/>
                <w:szCs w:val="22"/>
              </w:rPr>
              <w:t>Art and Communication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8" w:rsidRPr="00107610" w:rsidRDefault="00EA5CC8" w:rsidP="00C744EE">
            <w:pPr>
              <w:ind w:left="-107" w:right="-107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E. Diamantopoulou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CC8" w:rsidRPr="00107610" w:rsidRDefault="00EA5CC8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3D9" w:rsidRPr="00107610" w:rsidTr="003253D9">
        <w:trPr>
          <w:trHeight w:val="45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Friday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810F26" w:rsidP="00810F26">
            <w:pPr>
              <w:snapToGrid w:val="0"/>
              <w:rPr>
                <w:rFonts w:asciiTheme="majorHAnsi" w:hAnsiTheme="majorHAnsi" w:cs="Calibri"/>
                <w:sz w:val="22"/>
                <w:lang w:val="el-GR"/>
              </w:rPr>
            </w:pPr>
            <w:r>
              <w:rPr>
                <w:rFonts w:asciiTheme="majorHAnsi" w:hAnsiTheme="majorHAnsi" w:cs="Calibri"/>
                <w:sz w:val="22"/>
                <w:lang w:val="el-GR"/>
              </w:rPr>
              <w:t xml:space="preserve">      12-3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3253D9" w:rsidP="007612A2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Introduction to Culture and Cultural Studies</w:t>
            </w:r>
          </w:p>
          <w:p w:rsidR="003253D9" w:rsidRPr="00107610" w:rsidRDefault="003253D9" w:rsidP="00091D99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107610" w:rsidRDefault="001B2C52" w:rsidP="00C543B6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 xml:space="preserve">Myrto </w:t>
            </w:r>
            <w:r w:rsidR="003253D9" w:rsidRPr="00107610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 xml:space="preserve"> Rigou</w:t>
            </w:r>
          </w:p>
          <w:p w:rsidR="003253D9" w:rsidRPr="00107610" w:rsidRDefault="003253D9" w:rsidP="006A37F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3D9" w:rsidRPr="003253D9" w:rsidRDefault="00EA5CC8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</w:tbl>
    <w:p w:rsidR="008F57FF" w:rsidRPr="003253D9" w:rsidRDefault="00AD6A75">
      <w:pPr>
        <w:pageBreakBefore/>
        <w:rPr>
          <w:rFonts w:asciiTheme="majorHAnsi" w:hAnsiTheme="majorHAnsi" w:cs="Calibri"/>
          <w:b/>
          <w:color w:val="C00000"/>
          <w:sz w:val="22"/>
        </w:rPr>
      </w:pPr>
      <w:r w:rsidRPr="00107610">
        <w:rPr>
          <w:rFonts w:asciiTheme="majorHAnsi" w:hAnsiTheme="majorHAnsi" w:cs="Calibri"/>
          <w:b/>
          <w:color w:val="C00000"/>
          <w:sz w:val="22"/>
          <w:lang w:val="el-GR"/>
        </w:rPr>
        <w:lastRenderedPageBreak/>
        <w:t>4</w:t>
      </w:r>
      <w:r w:rsidRPr="00107610">
        <w:rPr>
          <w:rFonts w:asciiTheme="majorHAnsi" w:hAnsiTheme="majorHAnsi" w:cs="Calibri"/>
          <w:b/>
          <w:color w:val="C00000"/>
          <w:sz w:val="22"/>
          <w:vertAlign w:val="superscript"/>
        </w:rPr>
        <w:t>th</w:t>
      </w:r>
      <w:r w:rsidR="006A37F9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0012C2" w:rsidRPr="00107610">
        <w:rPr>
          <w:rFonts w:asciiTheme="majorHAnsi" w:hAnsiTheme="majorHAnsi" w:cs="Calibri"/>
          <w:b/>
          <w:color w:val="C00000"/>
          <w:sz w:val="22"/>
          <w:lang w:val="el-GR"/>
        </w:rPr>
        <w:t>SEMESTER</w:t>
      </w:r>
    </w:p>
    <w:tbl>
      <w:tblPr>
        <w:tblW w:w="15290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25"/>
      </w:tblGrid>
      <w:tr w:rsidR="008F57FF" w:rsidRPr="00107610" w:rsidTr="00660C1C"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2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774A96" w:rsidRPr="00107610" w:rsidTr="00660C1C">
        <w:trPr>
          <w:cantSplit/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96" w:rsidRPr="00107610" w:rsidRDefault="00095328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Monday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A96" w:rsidRPr="00107610" w:rsidRDefault="006A37F9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28" w:rsidRPr="00107610" w:rsidRDefault="00095328" w:rsidP="0009532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Media</w:t>
            </w:r>
            <w:r w:rsidRPr="00107610">
              <w:rPr>
                <w:rFonts w:asciiTheme="majorHAnsi" w:hAnsiTheme="majorHAnsi" w:cstheme="minorHAnsi"/>
                <w:b/>
                <w:sz w:val="22"/>
                <w:szCs w:val="22"/>
                <w:lang w:val="el-GR"/>
              </w:rPr>
              <w:t xml:space="preserve"> </w:t>
            </w: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Law</w:t>
            </w:r>
          </w:p>
          <w:p w:rsidR="00774A96" w:rsidRPr="00107610" w:rsidRDefault="00774A9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328" w:rsidRPr="00107610" w:rsidRDefault="00095328" w:rsidP="00095328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 w:cs="Calibri"/>
                <w:sz w:val="22"/>
                <w:szCs w:val="22"/>
              </w:rPr>
              <w:t>A. Tsevas</w:t>
            </w:r>
          </w:p>
          <w:p w:rsidR="00774A96" w:rsidRPr="00107610" w:rsidRDefault="00774A96" w:rsidP="00774A9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74A96" w:rsidRPr="0078431C" w:rsidRDefault="0078431C" w:rsidP="0078431C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E652C5" w:rsidRPr="00107610" w:rsidTr="00660C1C">
        <w:trPr>
          <w:cantSplit/>
          <w:trHeight w:val="454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C5" w:rsidRPr="00107610" w:rsidRDefault="00E652C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>
              <w:rPr>
                <w:rFonts w:asciiTheme="majorHAnsi" w:hAnsiTheme="majorHAnsi" w:cs="Calibri"/>
                <w:b/>
                <w:color w:val="002060"/>
                <w:sz w:val="22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C5" w:rsidRDefault="00E652C5" w:rsidP="00C744E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6-9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C5" w:rsidRPr="00107610" w:rsidRDefault="00E652C5" w:rsidP="00C744EE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Cultural and Heritage Management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52C5" w:rsidRPr="00107610" w:rsidRDefault="00E652C5" w:rsidP="00C744EE">
            <w:pPr>
              <w:ind w:right="8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Filokyprou-Papacharalampous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52C5" w:rsidRPr="00E652C5" w:rsidRDefault="00E652C5" w:rsidP="0078431C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E62E63" w:rsidRPr="00107610" w:rsidTr="00813067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E62E63" w:rsidRPr="00E62E63" w:rsidRDefault="00E62E63" w:rsidP="00E9727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Pr="00107610" w:rsidRDefault="00E62E63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Pr="00107610" w:rsidRDefault="00E62E63" w:rsidP="00AD7393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History of Cinema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B Theory and Action</w:t>
            </w:r>
          </w:p>
          <w:p w:rsidR="00E62E63" w:rsidRPr="00107610" w:rsidRDefault="00E62E63" w:rsidP="00095328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Pr="00107610" w:rsidRDefault="00E62E63" w:rsidP="00095328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E. Stefani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E63" w:rsidRPr="00AD7393" w:rsidRDefault="0078431C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E62E63" w:rsidRPr="00107610" w:rsidTr="00813067">
        <w:trPr>
          <w:cantSplit/>
          <w:trHeight w:val="454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62E63" w:rsidRDefault="00E62E63" w:rsidP="00E9727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Pr="00A36CD0" w:rsidRDefault="00E62E63">
            <w:pPr>
              <w:snapToGrid w:val="0"/>
              <w:jc w:val="center"/>
              <w:rPr>
                <w:rFonts w:asciiTheme="majorHAnsi" w:hAnsiTheme="majorHAnsi" w:cs="Calibri"/>
                <w:sz w:val="22"/>
                <w:lang w:val="el-GR"/>
              </w:rPr>
            </w:pPr>
            <w:r>
              <w:rPr>
                <w:rFonts w:asciiTheme="majorHAnsi" w:hAnsiTheme="majorHAnsi" w:cs="Calibri"/>
                <w:sz w:val="22"/>
                <w:lang w:val="el-GR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Pr="00107610" w:rsidRDefault="00E62E63" w:rsidP="00AD7393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Social psychology and group communication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E63" w:rsidRDefault="00E62E63" w:rsidP="00095328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Chalatsis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62E63" w:rsidRPr="0078431C" w:rsidRDefault="0078431C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 w:rsidR="00E652C5">
              <w:rPr>
                <w:rFonts w:asciiTheme="majorHAnsi" w:hAnsiTheme="majorHAnsi" w:cs="Calibri"/>
                <w:sz w:val="22"/>
                <w:szCs w:val="22"/>
              </w:rPr>
              <w:t>he courses will be</w:t>
            </w:r>
            <w:r>
              <w:rPr>
                <w:rFonts w:asciiTheme="majorHAnsi" w:hAnsiTheme="majorHAnsi" w:cs="Calibri"/>
                <w:sz w:val="22"/>
                <w:szCs w:val="22"/>
              </w:rPr>
              <w:t>conducted online</w:t>
            </w:r>
          </w:p>
        </w:tc>
      </w:tr>
      <w:tr w:rsidR="00256E89" w:rsidRPr="00107610" w:rsidTr="00903A34">
        <w:trPr>
          <w:cantSplit/>
          <w:trHeight w:val="454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:rsidR="00256E89" w:rsidRPr="00107610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Friday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Pr="00107610" w:rsidRDefault="00256E89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Pr="003253D9" w:rsidRDefault="00256E89" w:rsidP="003A4A2E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Human</w:t>
            </w:r>
            <w:r w:rsidRPr="003253D9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Machine</w:t>
            </w:r>
            <w:r w:rsidRPr="003253D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Communication</w:t>
            </w:r>
          </w:p>
          <w:p w:rsidR="00256E89" w:rsidRPr="00107610" w:rsidRDefault="00256E89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6E89" w:rsidRPr="00107610" w:rsidRDefault="00256E89" w:rsidP="003A4A2E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D. Charitos</w:t>
            </w:r>
          </w:p>
          <w:p w:rsidR="00256E89" w:rsidRPr="003253D9" w:rsidRDefault="00256E89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E89" w:rsidRPr="003253D9" w:rsidRDefault="00E652C5" w:rsidP="00774B8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256E89" w:rsidRPr="00107610" w:rsidTr="00B16F0D">
        <w:trPr>
          <w:cantSplit/>
          <w:trHeight w:val="454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Pr="00107610" w:rsidRDefault="00256E89" w:rsidP="008969C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Pr="00107610" w:rsidRDefault="00256E89" w:rsidP="003A4A2E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E89" w:rsidRPr="00107610" w:rsidRDefault="00256E89" w:rsidP="00F25EAD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Information Society</w:t>
            </w:r>
          </w:p>
          <w:p w:rsidR="00256E89" w:rsidRPr="00107610" w:rsidRDefault="00256E89" w:rsidP="00F25EAD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56E89" w:rsidRPr="00107610" w:rsidRDefault="00E652C5" w:rsidP="00F25EAD">
            <w:pPr>
              <w:ind w:right="84"/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Chronaki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6E89" w:rsidRPr="003253D9" w:rsidRDefault="00E652C5" w:rsidP="00E652C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</w:t>
            </w:r>
            <w:r w:rsidR="00904C35">
              <w:rPr>
                <w:rFonts w:asciiTheme="majorHAnsi" w:hAnsiTheme="majorHAnsi" w:cs="Calibr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Calibri"/>
                <w:sz w:val="22"/>
                <w:szCs w:val="22"/>
              </w:rPr>
              <w:t>conducted online</w:t>
            </w:r>
          </w:p>
        </w:tc>
      </w:tr>
    </w:tbl>
    <w:p w:rsidR="00727C75" w:rsidRPr="00170A77" w:rsidRDefault="00727C75" w:rsidP="00727C75">
      <w:pPr>
        <w:jc w:val="both"/>
        <w:rPr>
          <w:rFonts w:asciiTheme="majorHAnsi" w:hAnsiTheme="majorHAnsi" w:cs="Calibri"/>
          <w:sz w:val="28"/>
        </w:rPr>
      </w:pPr>
    </w:p>
    <w:p w:rsidR="00C03349" w:rsidRPr="00170A77" w:rsidRDefault="00C03349">
      <w:pPr>
        <w:pStyle w:val="Heading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</w:p>
    <w:p w:rsidR="008F57FF" w:rsidRPr="00107610" w:rsidRDefault="00AD6A75">
      <w:pPr>
        <w:pStyle w:val="Heading1"/>
        <w:spacing w:line="240" w:lineRule="auto"/>
        <w:rPr>
          <w:rFonts w:asciiTheme="majorHAnsi" w:hAnsiTheme="majorHAnsi" w:cs="Calibri"/>
          <w:color w:val="C00000"/>
          <w:sz w:val="22"/>
          <w:lang w:val="en-US"/>
        </w:rPr>
      </w:pPr>
      <w:r w:rsidRPr="00107610">
        <w:rPr>
          <w:rFonts w:asciiTheme="majorHAnsi" w:hAnsiTheme="majorHAnsi" w:cs="Calibri"/>
          <w:color w:val="C00000"/>
          <w:sz w:val="22"/>
          <w:lang w:val="en-US"/>
        </w:rPr>
        <w:t>6</w:t>
      </w:r>
      <w:r w:rsidR="00332BB9" w:rsidRPr="00107610">
        <w:rPr>
          <w:rFonts w:asciiTheme="majorHAnsi" w:hAnsiTheme="majorHAnsi" w:cs="Calibri"/>
          <w:color w:val="C00000"/>
          <w:sz w:val="22"/>
          <w:lang w:val="en-US"/>
        </w:rPr>
        <w:t>th</w:t>
      </w:r>
      <w:r w:rsidR="008F57FF" w:rsidRPr="00107610">
        <w:rPr>
          <w:rFonts w:asciiTheme="majorHAnsi" w:hAnsiTheme="majorHAnsi" w:cs="Calibri"/>
          <w:color w:val="C00000"/>
          <w:sz w:val="22"/>
        </w:rPr>
        <w:t xml:space="preserve"> </w:t>
      </w:r>
      <w:r w:rsidR="000012C2" w:rsidRPr="00107610">
        <w:rPr>
          <w:rFonts w:asciiTheme="majorHAnsi" w:hAnsiTheme="majorHAnsi" w:cs="Calibri"/>
          <w:color w:val="C00000"/>
          <w:sz w:val="22"/>
        </w:rPr>
        <w:t>SEMESTER</w:t>
      </w:r>
      <w:r w:rsidR="008F57FF" w:rsidRPr="00107610">
        <w:rPr>
          <w:rFonts w:asciiTheme="majorHAnsi" w:hAnsiTheme="majorHAnsi" w:cs="Calibri"/>
          <w:color w:val="C00000"/>
          <w:sz w:val="22"/>
        </w:rPr>
        <w:t xml:space="preserve"> - </w:t>
      </w:r>
      <w:r w:rsidR="00CF1CC0" w:rsidRPr="00107610">
        <w:rPr>
          <w:rFonts w:asciiTheme="majorHAnsi" w:hAnsiTheme="majorHAnsi" w:cs="Calibri"/>
          <w:bCs/>
          <w:color w:val="C00000"/>
          <w:sz w:val="22"/>
        </w:rPr>
        <w:t xml:space="preserve">COMPULSORY </w:t>
      </w:r>
      <w:r w:rsidR="00931E65" w:rsidRPr="00107610">
        <w:rPr>
          <w:rFonts w:asciiTheme="majorHAnsi" w:hAnsiTheme="majorHAnsi" w:cs="Calibri"/>
          <w:color w:val="C00000"/>
          <w:sz w:val="22"/>
        </w:rPr>
        <w:t>COURSE</w:t>
      </w:r>
      <w:r w:rsidR="00AD03AB" w:rsidRPr="00107610">
        <w:rPr>
          <w:rFonts w:asciiTheme="majorHAnsi" w:hAnsiTheme="majorHAnsi" w:cs="Calibri"/>
          <w:color w:val="C00000"/>
          <w:sz w:val="22"/>
          <w:lang w:val="en-US"/>
        </w:rPr>
        <w:t>S</w:t>
      </w:r>
    </w:p>
    <w:p w:rsidR="001164C5" w:rsidRPr="00107610" w:rsidRDefault="001164C5" w:rsidP="001164C5">
      <w:pPr>
        <w:rPr>
          <w:rFonts w:asciiTheme="majorHAnsi" w:hAnsiTheme="majorHAnsi"/>
          <w:lang w:val="el-GR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701"/>
        <w:gridCol w:w="1256"/>
        <w:gridCol w:w="5954"/>
        <w:gridCol w:w="3954"/>
        <w:gridCol w:w="2475"/>
      </w:tblGrid>
      <w:tr w:rsidR="008F57FF" w:rsidRPr="00107610" w:rsidTr="00DE60A1">
        <w:tc>
          <w:tcPr>
            <w:tcW w:w="1701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25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COURSE</w:t>
            </w:r>
            <w:r w:rsidR="00C75FEB"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 xml:space="preserve">  </w:t>
            </w:r>
            <w:r w:rsidR="009D66CD"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 xml:space="preserve"> 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8F57FF" w:rsidRPr="00107610" w:rsidTr="00615C97">
        <w:trPr>
          <w:cantSplit/>
          <w:trHeight w:hRule="exact" w:val="758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7A79C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A78B6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78B6" w:rsidRPr="00107610" w:rsidRDefault="000A78B6" w:rsidP="000A78B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Research Methodology</w:t>
            </w:r>
          </w:p>
          <w:p w:rsidR="007A79CB" w:rsidRPr="00107610" w:rsidRDefault="007A79CB" w:rsidP="000A78B6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11F9" w:rsidRPr="00F4276A" w:rsidRDefault="00904C35" w:rsidP="000411F9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Armenakis</w:t>
            </w:r>
          </w:p>
          <w:p w:rsidR="008F57FF" w:rsidRPr="00F4276A" w:rsidRDefault="008F57FF" w:rsidP="001459C8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F4276A" w:rsidRDefault="00904C35" w:rsidP="00904C35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D91492" w:rsidRPr="00107610" w:rsidTr="002333E9">
        <w:trPr>
          <w:cantSplit/>
          <w:trHeight w:hRule="exact" w:val="891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107610" w:rsidRDefault="007A79C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107610" w:rsidRDefault="002333E9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33E9" w:rsidRPr="00107610" w:rsidRDefault="002333E9" w:rsidP="002333E9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Design and development of digital communication services</w:t>
            </w:r>
          </w:p>
          <w:p w:rsidR="00D91492" w:rsidRPr="00107610" w:rsidRDefault="00457F33" w:rsidP="00DC0953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sz w:val="22"/>
                <w:szCs w:val="22"/>
              </w:rPr>
              <w:t xml:space="preserve">                                       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492" w:rsidRPr="00107610" w:rsidRDefault="002333E9" w:rsidP="00DC0953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D. Gouscos</w:t>
            </w:r>
            <w:r w:rsidRPr="00107610">
              <w:rPr>
                <w:rFonts w:asciiTheme="majorHAnsi" w:hAnsiTheme="majorHAnsi" w:cs="Calibr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91492" w:rsidRPr="00170A77" w:rsidRDefault="00170A77" w:rsidP="00170A77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F3C68" w:rsidRPr="00107610" w:rsidTr="00FF0CCD">
        <w:trPr>
          <w:cantSplit/>
          <w:trHeight w:hRule="exact" w:val="840"/>
        </w:trPr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107610" w:rsidRDefault="00931E65" w:rsidP="0017349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Friday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107610" w:rsidRDefault="002333E9" w:rsidP="00173495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107610">
              <w:rPr>
                <w:rFonts w:asciiTheme="majorHAnsi" w:hAnsiTheme="majorHAnsi" w:cs="Calibri"/>
                <w:sz w:val="22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2333E9" w:rsidRPr="00107610" w:rsidRDefault="002333E9" w:rsidP="002333E9">
            <w:pPr>
              <w:ind w:right="84"/>
              <w:jc w:val="center"/>
              <w:rPr>
                <w:rFonts w:asciiTheme="majorHAnsi" w:hAnsiTheme="majorHAnsi"/>
                <w:b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Politics</w:t>
            </w:r>
            <w:r w:rsidRPr="00107610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and</w:t>
            </w:r>
            <w:r w:rsidRPr="00107610">
              <w:rPr>
                <w:rFonts w:asciiTheme="majorHAnsi" w:hAnsiTheme="majorHAnsi"/>
                <w:b/>
                <w:sz w:val="22"/>
                <w:szCs w:val="22"/>
                <w:lang w:val="el-GR"/>
              </w:rPr>
              <w:t xml:space="preserve"> </w:t>
            </w:r>
            <w:r w:rsidRPr="00107610">
              <w:rPr>
                <w:rFonts w:asciiTheme="majorHAnsi" w:hAnsiTheme="majorHAnsi"/>
                <w:b/>
                <w:sz w:val="22"/>
                <w:szCs w:val="22"/>
              </w:rPr>
              <w:t>Culture</w:t>
            </w:r>
          </w:p>
          <w:p w:rsidR="008F3C68" w:rsidRPr="00107610" w:rsidRDefault="008F3C68" w:rsidP="002333E9">
            <w:pPr>
              <w:ind w:right="84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</w:tcBorders>
            <w:shd w:val="clear" w:color="auto" w:fill="auto"/>
            <w:vAlign w:val="center"/>
          </w:tcPr>
          <w:p w:rsidR="008F3C68" w:rsidRPr="00107610" w:rsidRDefault="002333E9" w:rsidP="00A04985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P. Zounis</w:t>
            </w:r>
            <w:r w:rsidR="00917BF5">
              <w:rPr>
                <w:rFonts w:asciiTheme="majorHAnsi" w:hAnsiTheme="majorHAnsi"/>
                <w:sz w:val="22"/>
                <w:szCs w:val="22"/>
              </w:rPr>
              <w:t>/</w:t>
            </w:r>
            <w:r w:rsidR="00FE2840">
              <w:rPr>
                <w:rFonts w:asciiTheme="majorHAnsi" w:hAnsiTheme="majorHAnsi"/>
                <w:sz w:val="22"/>
                <w:szCs w:val="22"/>
              </w:rPr>
              <w:t>collaborators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double" w:sz="2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3C68" w:rsidRPr="00170A77" w:rsidRDefault="00170A77" w:rsidP="00170A77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</w:tbl>
    <w:p w:rsidR="00C03349" w:rsidRPr="00170A77" w:rsidRDefault="00C03349">
      <w:pPr>
        <w:jc w:val="both"/>
        <w:rPr>
          <w:rFonts w:asciiTheme="majorHAnsi" w:hAnsiTheme="majorHAnsi" w:cs="Calibri"/>
          <w:b/>
          <w:bCs/>
          <w:color w:val="4F6228"/>
          <w:sz w:val="22"/>
        </w:rPr>
      </w:pPr>
    </w:p>
    <w:p w:rsidR="00AB10E9" w:rsidRPr="00107610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AB10E9" w:rsidRPr="00107610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E4242F" w:rsidRPr="00107610" w:rsidRDefault="00E4242F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AB10E9" w:rsidRPr="00107610" w:rsidRDefault="00AB10E9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4D6CF4" w:rsidRPr="00107610" w:rsidRDefault="004D6CF4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4D6CF4" w:rsidRPr="00107610" w:rsidRDefault="004D6CF4">
      <w:pPr>
        <w:jc w:val="both"/>
        <w:rPr>
          <w:rFonts w:asciiTheme="majorHAnsi" w:hAnsiTheme="majorHAnsi" w:cs="Calibri"/>
          <w:b/>
          <w:bCs/>
          <w:color w:val="C00000"/>
          <w:sz w:val="22"/>
        </w:rPr>
      </w:pPr>
    </w:p>
    <w:p w:rsidR="002C7059" w:rsidRDefault="002C7059">
      <w:pPr>
        <w:jc w:val="both"/>
        <w:rPr>
          <w:rFonts w:asciiTheme="majorHAnsi" w:hAnsiTheme="majorHAnsi" w:cs="Calibri"/>
          <w:b/>
          <w:color w:val="C00000"/>
          <w:sz w:val="22"/>
        </w:rPr>
      </w:pPr>
    </w:p>
    <w:p w:rsidR="008F57FF" w:rsidRPr="00107610" w:rsidRDefault="00C035B5">
      <w:pPr>
        <w:jc w:val="both"/>
        <w:rPr>
          <w:rFonts w:asciiTheme="majorHAnsi" w:hAnsiTheme="majorHAnsi" w:cs="Calibri"/>
          <w:b/>
          <w:color w:val="C00000"/>
          <w:sz w:val="22"/>
        </w:rPr>
      </w:pPr>
      <w:r>
        <w:rPr>
          <w:rFonts w:asciiTheme="majorHAnsi" w:hAnsiTheme="majorHAnsi" w:cs="Calibri"/>
          <w:b/>
          <w:color w:val="C00000"/>
          <w:sz w:val="22"/>
        </w:rPr>
        <w:lastRenderedPageBreak/>
        <w:t>6</w:t>
      </w:r>
      <w:r w:rsidR="00D87202" w:rsidRPr="00107610">
        <w:rPr>
          <w:rFonts w:asciiTheme="majorHAnsi" w:hAnsiTheme="majorHAnsi" w:cs="Calibri"/>
          <w:b/>
          <w:color w:val="C00000"/>
          <w:sz w:val="22"/>
          <w:vertAlign w:val="superscript"/>
        </w:rPr>
        <w:t xml:space="preserve">th  </w:t>
      </w:r>
      <w:r w:rsidR="00D87202" w:rsidRPr="00107610">
        <w:rPr>
          <w:rFonts w:asciiTheme="majorHAnsi" w:hAnsiTheme="majorHAnsi" w:cs="Calibri"/>
          <w:b/>
          <w:color w:val="C00000"/>
          <w:sz w:val="22"/>
        </w:rPr>
        <w:t xml:space="preserve">&amp; </w:t>
      </w:r>
      <w:r w:rsidR="00AD6A75" w:rsidRPr="00107610">
        <w:rPr>
          <w:rFonts w:asciiTheme="majorHAnsi" w:hAnsiTheme="majorHAnsi" w:cs="Calibri"/>
          <w:b/>
          <w:color w:val="C00000"/>
          <w:sz w:val="22"/>
        </w:rPr>
        <w:t>8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107610">
        <w:rPr>
          <w:rFonts w:asciiTheme="majorHAnsi" w:hAnsiTheme="majorHAnsi" w:cs="Calibri"/>
          <w:b/>
          <w:color w:val="C00000"/>
          <w:sz w:val="22"/>
          <w:lang w:val="el-GR"/>
        </w:rPr>
        <w:t xml:space="preserve"> </w:t>
      </w:r>
      <w:r w:rsidR="000012C2" w:rsidRPr="00107610">
        <w:rPr>
          <w:rFonts w:asciiTheme="majorHAnsi" w:hAnsiTheme="majorHAnsi" w:cs="Calibri"/>
          <w:b/>
          <w:color w:val="C00000"/>
          <w:sz w:val="22"/>
          <w:lang w:val="el-GR"/>
        </w:rPr>
        <w:t>SEMESTER</w:t>
      </w:r>
      <w:r w:rsidR="008F57FF" w:rsidRPr="00107610">
        <w:rPr>
          <w:rFonts w:asciiTheme="majorHAnsi" w:hAnsiTheme="majorHAnsi" w:cs="Calibri"/>
          <w:b/>
          <w:color w:val="C00000"/>
          <w:sz w:val="22"/>
          <w:lang w:val="el-GR"/>
        </w:rPr>
        <w:t xml:space="preserve"> – </w:t>
      </w:r>
      <w:r w:rsidR="00AD03AB" w:rsidRPr="00107610">
        <w:rPr>
          <w:rFonts w:asciiTheme="majorHAnsi" w:hAnsiTheme="majorHAnsi" w:cs="Calibri"/>
          <w:b/>
          <w:color w:val="C00000"/>
          <w:sz w:val="22"/>
        </w:rPr>
        <w:t>SEMINARS</w:t>
      </w:r>
    </w:p>
    <w:p w:rsidR="001164C5" w:rsidRPr="00107610" w:rsidRDefault="001164C5">
      <w:pPr>
        <w:jc w:val="both"/>
        <w:rPr>
          <w:rFonts w:asciiTheme="majorHAnsi" w:hAnsiTheme="majorHAnsi" w:cs="Calibri"/>
          <w:b/>
          <w:color w:val="4F6228"/>
          <w:sz w:val="22"/>
          <w:lang w:val="el-GR"/>
        </w:rPr>
      </w:pPr>
    </w:p>
    <w:tbl>
      <w:tblPr>
        <w:tblW w:w="0" w:type="auto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682"/>
        <w:gridCol w:w="1275"/>
        <w:gridCol w:w="5954"/>
        <w:gridCol w:w="3954"/>
        <w:gridCol w:w="2475"/>
      </w:tblGrid>
      <w:tr w:rsidR="008F57FF" w:rsidRPr="00107610" w:rsidTr="00883ABD">
        <w:trPr>
          <w:trHeight w:val="460"/>
        </w:trPr>
        <w:tc>
          <w:tcPr>
            <w:tcW w:w="1682" w:type="dxa"/>
            <w:tcBorders>
              <w:top w:val="doub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DAY</w:t>
            </w:r>
          </w:p>
        </w:tc>
        <w:tc>
          <w:tcPr>
            <w:tcW w:w="12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TIME</w:t>
            </w:r>
          </w:p>
        </w:tc>
        <w:tc>
          <w:tcPr>
            <w:tcW w:w="5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D7466" w:rsidRDefault="00931E65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</w:pPr>
            <w:r w:rsidRPr="001D7466">
              <w:rPr>
                <w:rFonts w:asciiTheme="minorHAnsi" w:hAnsiTheme="minorHAnsi" w:cstheme="minorHAnsi"/>
                <w:b/>
                <w:color w:val="002060"/>
                <w:szCs w:val="24"/>
                <w:lang w:val="el-GR"/>
              </w:rPr>
              <w:t>COURSE</w:t>
            </w:r>
          </w:p>
        </w:tc>
        <w:tc>
          <w:tcPr>
            <w:tcW w:w="395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INSTRUCTOR(S)</w:t>
            </w:r>
          </w:p>
        </w:tc>
        <w:tc>
          <w:tcPr>
            <w:tcW w:w="2475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ROOM</w:t>
            </w:r>
          </w:p>
        </w:tc>
      </w:tr>
      <w:tr w:rsidR="00325219" w:rsidRPr="00107610" w:rsidTr="00FC1B98">
        <w:trPr>
          <w:cantSplit/>
          <w:trHeight w:hRule="exact" w:val="60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325219" w:rsidRPr="00107610" w:rsidRDefault="0032521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Monday</w:t>
            </w:r>
          </w:p>
          <w:p w:rsidR="00325219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:rsidR="00325219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:rsidR="00325219" w:rsidRPr="00107610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D7466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D7466">
              <w:rPr>
                <w:rFonts w:asciiTheme="minorHAnsi" w:hAnsiTheme="minorHAnsi" w:cstheme="minorHAnsi"/>
                <w:b/>
                <w:szCs w:val="24"/>
              </w:rPr>
              <w:t>Special Reporting</w:t>
            </w:r>
          </w:p>
          <w:p w:rsidR="00325219" w:rsidRPr="001D7466" w:rsidRDefault="00325219" w:rsidP="004D6CF4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val="el-GR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8A5EFF" w:rsidRDefault="00325219" w:rsidP="004D6CF4">
            <w:pPr>
              <w:jc w:val="center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Sonia Chaimanta</w:t>
            </w:r>
          </w:p>
          <w:p w:rsidR="00325219" w:rsidRPr="00107610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219" w:rsidRPr="00234DE9" w:rsidRDefault="00325219" w:rsidP="00026FC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219" w:rsidRPr="00107610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25219" w:rsidRPr="00234DE9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D7466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D7466">
              <w:rPr>
                <w:rFonts w:asciiTheme="minorHAnsi" w:hAnsiTheme="minorHAnsi" w:cstheme="minorHAnsi"/>
                <w:b/>
                <w:szCs w:val="24"/>
              </w:rPr>
              <w:t>Monitoring In Media</w:t>
            </w:r>
          </w:p>
          <w:p w:rsidR="00325219" w:rsidRPr="001D7466" w:rsidRDefault="00325219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07610">
              <w:rPr>
                <w:rFonts w:asciiTheme="majorHAnsi" w:hAnsiTheme="majorHAnsi"/>
                <w:sz w:val="22"/>
                <w:szCs w:val="22"/>
              </w:rPr>
              <w:t>St. Poulakidakos</w:t>
            </w:r>
          </w:p>
          <w:p w:rsidR="00325219" w:rsidRPr="00107610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219" w:rsidRPr="00026FC1" w:rsidRDefault="00325219" w:rsidP="00026FC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219" w:rsidRPr="00107610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25219" w:rsidRPr="00234DE9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325219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/>
              </w:rPr>
              <w:t>Τ</w:t>
            </w:r>
            <w:r>
              <w:rPr>
                <w:rFonts w:asciiTheme="minorHAnsi" w:hAnsiTheme="minorHAnsi" w:cstheme="minorHAnsi"/>
                <w:b/>
                <w:szCs w:val="24"/>
              </w:rPr>
              <w:t>he Documentary in Practice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E. Stefani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219" w:rsidRPr="00325219" w:rsidRDefault="00325219" w:rsidP="00026FC1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219" w:rsidRPr="00107610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25219" w:rsidRPr="00116A85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D7466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Television Reporting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S. Papathanasopoulos, Myrtou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219" w:rsidRPr="00116A85" w:rsidRDefault="00325219" w:rsidP="00E21E83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25219" w:rsidRPr="00107610" w:rsidTr="00FC1B98">
        <w:trPr>
          <w:cantSplit/>
          <w:trHeight w:hRule="exact" w:val="557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25219" w:rsidRDefault="00325219" w:rsidP="00353EF4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6-9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D7466" w:rsidRDefault="00325219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Structural funds and the social state of the EU(ERASMUS)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219" w:rsidRPr="00107610" w:rsidRDefault="00325219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S. Tsolakidou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5219" w:rsidRPr="00981D58" w:rsidRDefault="00325219" w:rsidP="00981D58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  <w:p w:rsidR="00325219" w:rsidRPr="00116A85" w:rsidRDefault="00325219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</w:tr>
      <w:tr w:rsidR="007449BA" w:rsidRPr="00107610" w:rsidTr="00253BE1">
        <w:trPr>
          <w:cantSplit/>
          <w:trHeight w:hRule="exact" w:val="526"/>
        </w:trPr>
        <w:tc>
          <w:tcPr>
            <w:tcW w:w="1682" w:type="dxa"/>
            <w:vMerge w:val="restart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449BA" w:rsidRPr="00116A85" w:rsidRDefault="007449B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:rsidR="007449BA" w:rsidRPr="00116A85" w:rsidRDefault="007449BA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16A85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  <w:p w:rsidR="007449BA" w:rsidRPr="00116A85" w:rsidRDefault="007449BA" w:rsidP="00F340CA">
            <w:pPr>
              <w:snapToGrid w:val="0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116A85" w:rsidRDefault="004B6686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16A85">
              <w:rPr>
                <w:rFonts w:asciiTheme="majorHAnsi" w:hAnsiTheme="majorHAnsi" w:cs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294E" w:rsidRPr="001D7466" w:rsidRDefault="004E294E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D7466">
              <w:rPr>
                <w:rFonts w:asciiTheme="minorHAnsi" w:hAnsiTheme="minorHAnsi" w:cstheme="minorHAnsi"/>
                <w:b/>
                <w:szCs w:val="24"/>
              </w:rPr>
              <w:t>Interpersonal relations in Digital times</w:t>
            </w:r>
          </w:p>
          <w:p w:rsidR="007449BA" w:rsidRPr="001D7466" w:rsidRDefault="007449BA" w:rsidP="004D6CF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49BA" w:rsidRPr="004E294E" w:rsidRDefault="004E294E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P. Chalatsis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49BA" w:rsidRPr="004E294E" w:rsidRDefault="00CE3AB4" w:rsidP="00CE3AB4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2956D1" w:rsidRPr="00107610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2956D1" w:rsidRPr="00116A85" w:rsidRDefault="002956D1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6D1" w:rsidRPr="002956D1" w:rsidRDefault="002956D1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9-12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6D1" w:rsidRPr="001D7466" w:rsidRDefault="002956D1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Cinema Production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56D1" w:rsidRDefault="002956D1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Af. Nikolaidou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956D1" w:rsidRPr="002956D1" w:rsidRDefault="002956D1" w:rsidP="00CE3AB4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02096B" w:rsidRPr="00107610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02096B" w:rsidRPr="00116A85" w:rsidRDefault="0002096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6B" w:rsidRDefault="0002096B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6B" w:rsidRDefault="0002096B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Radio seminar-Radio production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96B" w:rsidRDefault="0002096B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M. Rygou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096B" w:rsidRPr="0002096B" w:rsidRDefault="0002096B" w:rsidP="00CE3AB4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1E6363" w:rsidRPr="00107610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E6363" w:rsidRPr="00116A85" w:rsidRDefault="001E6363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116A85" w:rsidRDefault="001E6363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1D7466" w:rsidRDefault="001E6363" w:rsidP="004E294E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Cyberspace and psychological Development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Default="001E6363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Sidiropoulou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6363" w:rsidRPr="004E294E" w:rsidRDefault="00397FB0" w:rsidP="00397FB0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767F6B" w:rsidRPr="00107610" w:rsidTr="00253BE1">
        <w:trPr>
          <w:cantSplit/>
          <w:trHeight w:hRule="exact" w:val="526"/>
        </w:trPr>
        <w:tc>
          <w:tcPr>
            <w:tcW w:w="1682" w:type="dxa"/>
            <w:vMerge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67F6B" w:rsidRPr="004E294E" w:rsidRDefault="00767F6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4E294E" w:rsidRDefault="00767F6B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4E294E"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1D7466" w:rsidRDefault="00116A85" w:rsidP="00657E9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Graphic Design</w:t>
            </w:r>
          </w:p>
          <w:p w:rsidR="00767F6B" w:rsidRPr="001D7466" w:rsidDel="00E16B68" w:rsidRDefault="00767F6B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F6B" w:rsidRPr="00107610" w:rsidRDefault="00116A85" w:rsidP="00767F6B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Charitos</w:t>
            </w:r>
          </w:p>
          <w:p w:rsidR="00767F6B" w:rsidRPr="00107610" w:rsidRDefault="00767F6B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67F6B" w:rsidRPr="004E294E" w:rsidRDefault="0002096B" w:rsidP="00116A85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FD22B8" w:rsidRPr="00107610" w:rsidTr="00FC1B98">
        <w:trPr>
          <w:cantSplit/>
          <w:trHeight w:hRule="exact" w:val="570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FD22B8" w:rsidRPr="004E294E" w:rsidRDefault="00FD22B8" w:rsidP="00F340CA">
            <w:pPr>
              <w:snapToGrid w:val="0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2B8" w:rsidRPr="00107610" w:rsidRDefault="00FD22B8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2B8" w:rsidRPr="001D7466" w:rsidRDefault="00FD22B8" w:rsidP="004D6CF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Special topics in advertising communication</w:t>
            </w:r>
            <w:r w:rsidR="0002096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Cs w:val="24"/>
              </w:rPr>
              <w:t>(in greek)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2B8" w:rsidRPr="00107610" w:rsidRDefault="00FD22B8" w:rsidP="004D6CF4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Cheretakis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D22B8" w:rsidRPr="004E294E" w:rsidRDefault="009512C3" w:rsidP="009512C3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1E6363" w:rsidRPr="00107610" w:rsidTr="00DD16EF">
        <w:trPr>
          <w:cantSplit/>
          <w:trHeight w:hRule="exact" w:val="582"/>
        </w:trPr>
        <w:tc>
          <w:tcPr>
            <w:tcW w:w="168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1E6363" w:rsidRPr="00107610" w:rsidRDefault="001E6363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</w:p>
          <w:p w:rsidR="001E6363" w:rsidRPr="00107610" w:rsidRDefault="001E6363" w:rsidP="00DC0953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107610" w:rsidRDefault="001E6363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 w:cs="Calibri"/>
                <w:color w:val="000000"/>
                <w:sz w:val="22"/>
                <w:szCs w:val="22"/>
                <w:lang w:val="el-GR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1D7466" w:rsidRDefault="001E6363" w:rsidP="00657E94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D7466">
              <w:rPr>
                <w:rFonts w:asciiTheme="minorHAnsi" w:hAnsiTheme="minorHAnsi" w:cstheme="minorHAnsi"/>
                <w:b/>
                <w:szCs w:val="24"/>
              </w:rPr>
              <w:t>Data analysis in Journalism</w:t>
            </w:r>
          </w:p>
          <w:p w:rsidR="001E6363" w:rsidRPr="001D7466" w:rsidRDefault="001E6363" w:rsidP="00657E94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363" w:rsidRPr="00107610" w:rsidRDefault="001E6363" w:rsidP="00657E94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C. Mourlas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E6363" w:rsidRPr="002B45D7" w:rsidRDefault="002B45D7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35B16" w:rsidRPr="00107610" w:rsidTr="00B6090A">
        <w:trPr>
          <w:cantSplit/>
          <w:trHeight w:hRule="exact" w:val="582"/>
        </w:trPr>
        <w:tc>
          <w:tcPr>
            <w:tcW w:w="1682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35B16" w:rsidRPr="002B45D7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Default="00835B16" w:rsidP="00657E9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12-3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Default="00835B16" w:rsidP="00F25EAD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Statistical Data Analysis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Pr="00835B16" w:rsidRDefault="00835B16" w:rsidP="00F25EAD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A. Armenakis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5B16" w:rsidRPr="00835B16" w:rsidRDefault="00835B16" w:rsidP="002B45D7">
            <w:pPr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35B16" w:rsidRPr="00107610" w:rsidTr="00B6090A">
        <w:trPr>
          <w:cantSplit/>
          <w:trHeight w:hRule="exact" w:val="568"/>
        </w:trPr>
        <w:tc>
          <w:tcPr>
            <w:tcW w:w="1682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35B16" w:rsidRPr="00107610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5B16" w:rsidRPr="00107610" w:rsidRDefault="00835B16" w:rsidP="00B0112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     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Pr="00B01121" w:rsidRDefault="00835B16" w:rsidP="00B01121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</w:p>
          <w:p w:rsidR="00835B16" w:rsidRPr="001D7466" w:rsidRDefault="00835B16" w:rsidP="004D6CF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01121">
              <w:rPr>
                <w:rFonts w:asciiTheme="minorHAnsi" w:hAnsiTheme="minorHAnsi" w:cstheme="minorHAnsi"/>
                <w:b/>
                <w:szCs w:val="24"/>
              </w:rPr>
              <w:t>Tv production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Pr="00B01121" w:rsidRDefault="00835B16" w:rsidP="00B01121">
            <w:pPr>
              <w:rPr>
                <w:rFonts w:asciiTheme="majorHAnsi" w:hAnsiTheme="majorHAnsi" w:cs="Calibri"/>
                <w:sz w:val="22"/>
                <w:szCs w:val="22"/>
              </w:rPr>
            </w:pPr>
          </w:p>
          <w:p w:rsidR="00835B16" w:rsidRPr="00107610" w:rsidRDefault="00835B16" w:rsidP="004D6CF4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A. Nikolaidou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B16" w:rsidRPr="00B01121" w:rsidRDefault="00835B16" w:rsidP="004D4F66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35B16" w:rsidRPr="00107610" w:rsidTr="00B6090A">
        <w:trPr>
          <w:cantSplit/>
          <w:trHeight w:hRule="exact" w:val="551"/>
        </w:trPr>
        <w:tc>
          <w:tcPr>
            <w:tcW w:w="168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5B16" w:rsidRPr="00107610" w:rsidRDefault="00835B16" w:rsidP="00660C1C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B16" w:rsidRPr="00107610" w:rsidRDefault="00835B16" w:rsidP="00B01121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        3-6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B16" w:rsidRPr="001D7466" w:rsidRDefault="00835B16" w:rsidP="00C035B5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D7466">
              <w:rPr>
                <w:rFonts w:asciiTheme="minorHAnsi" w:hAnsiTheme="minorHAnsi" w:cstheme="minorHAnsi"/>
                <w:b/>
                <w:szCs w:val="24"/>
              </w:rPr>
              <w:t>Cultural Dimensions in Media</w:t>
            </w:r>
          </w:p>
          <w:p w:rsidR="00835B16" w:rsidRPr="001D7466" w:rsidRDefault="00835B16" w:rsidP="004D6CF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5B16" w:rsidRPr="00B01121" w:rsidRDefault="00835B16" w:rsidP="004D6CF4">
            <w:pPr>
              <w:ind w:right="84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Tsakalakis</w:t>
            </w:r>
          </w:p>
          <w:p w:rsidR="00835B16" w:rsidRPr="00B01121" w:rsidRDefault="00835B16" w:rsidP="004D6CF4">
            <w:pPr>
              <w:snapToGrid w:val="0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5B16" w:rsidRPr="00107610" w:rsidRDefault="00835B16" w:rsidP="00835B16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</w:tbl>
    <w:p w:rsidR="008F57FF" w:rsidRPr="00107610" w:rsidRDefault="008F57FF">
      <w:pPr>
        <w:rPr>
          <w:rFonts w:asciiTheme="majorHAnsi" w:hAnsiTheme="majorHAnsi" w:cs="Calibri"/>
          <w:sz w:val="22"/>
        </w:rPr>
      </w:pPr>
    </w:p>
    <w:p w:rsidR="00922634" w:rsidRPr="00107610" w:rsidRDefault="00922634">
      <w:pPr>
        <w:rPr>
          <w:rFonts w:asciiTheme="majorHAnsi" w:hAnsiTheme="majorHAnsi" w:cs="Calibri"/>
          <w:b/>
          <w:color w:val="4F6228"/>
          <w:sz w:val="22"/>
        </w:rPr>
      </w:pPr>
    </w:p>
    <w:p w:rsidR="002C7059" w:rsidRPr="00835B16" w:rsidRDefault="002C7059">
      <w:pPr>
        <w:rPr>
          <w:rFonts w:asciiTheme="majorHAnsi" w:hAnsiTheme="majorHAnsi" w:cs="Calibri"/>
          <w:b/>
          <w:color w:val="C00000"/>
          <w:sz w:val="22"/>
        </w:rPr>
      </w:pPr>
    </w:p>
    <w:p w:rsidR="00434939" w:rsidRPr="00835B16" w:rsidRDefault="00434939">
      <w:pPr>
        <w:rPr>
          <w:rFonts w:asciiTheme="majorHAnsi" w:hAnsiTheme="majorHAnsi" w:cs="Calibri"/>
          <w:b/>
          <w:color w:val="C00000"/>
          <w:sz w:val="22"/>
        </w:rPr>
      </w:pPr>
    </w:p>
    <w:p w:rsidR="00434939" w:rsidRPr="00835B16" w:rsidRDefault="00434939">
      <w:pPr>
        <w:rPr>
          <w:rFonts w:asciiTheme="majorHAnsi" w:hAnsiTheme="majorHAnsi" w:cs="Calibri"/>
          <w:b/>
          <w:color w:val="C00000"/>
          <w:sz w:val="22"/>
        </w:rPr>
      </w:pPr>
    </w:p>
    <w:p w:rsidR="00E30F9C" w:rsidRDefault="00E30F9C">
      <w:pPr>
        <w:rPr>
          <w:rFonts w:asciiTheme="majorHAnsi" w:hAnsiTheme="majorHAnsi" w:cs="Calibri"/>
          <w:b/>
          <w:color w:val="C00000"/>
          <w:sz w:val="22"/>
        </w:rPr>
      </w:pPr>
    </w:p>
    <w:p w:rsidR="007B4C68" w:rsidRDefault="007B4C68">
      <w:pPr>
        <w:rPr>
          <w:rFonts w:asciiTheme="majorHAnsi" w:hAnsiTheme="majorHAnsi" w:cs="Calibri"/>
          <w:b/>
          <w:color w:val="C00000"/>
          <w:sz w:val="22"/>
        </w:rPr>
      </w:pPr>
    </w:p>
    <w:p w:rsidR="007B4C68" w:rsidRDefault="007B4C68">
      <w:pPr>
        <w:rPr>
          <w:rFonts w:asciiTheme="majorHAnsi" w:hAnsiTheme="majorHAnsi" w:cs="Calibri"/>
          <w:b/>
          <w:color w:val="C00000"/>
          <w:sz w:val="22"/>
        </w:rPr>
      </w:pPr>
    </w:p>
    <w:p w:rsidR="00242ACE" w:rsidRDefault="00242ACE">
      <w:pPr>
        <w:rPr>
          <w:rFonts w:asciiTheme="majorHAnsi" w:hAnsiTheme="majorHAnsi" w:cs="Calibri"/>
          <w:b/>
          <w:color w:val="C00000"/>
          <w:sz w:val="22"/>
        </w:rPr>
      </w:pPr>
    </w:p>
    <w:p w:rsidR="00242ACE" w:rsidRDefault="00242ACE">
      <w:pPr>
        <w:rPr>
          <w:rFonts w:asciiTheme="majorHAnsi" w:hAnsiTheme="majorHAnsi" w:cs="Calibri"/>
          <w:b/>
          <w:color w:val="C00000"/>
          <w:sz w:val="22"/>
        </w:rPr>
      </w:pPr>
    </w:p>
    <w:p w:rsidR="008F57FF" w:rsidRPr="00107610" w:rsidRDefault="00AD6A75">
      <w:pPr>
        <w:rPr>
          <w:rFonts w:asciiTheme="majorHAnsi" w:hAnsiTheme="majorHAnsi" w:cs="Calibri"/>
          <w:b/>
          <w:color w:val="4F6228"/>
          <w:sz w:val="22"/>
        </w:rPr>
      </w:pPr>
      <w:r w:rsidRPr="00107610">
        <w:rPr>
          <w:rFonts w:asciiTheme="majorHAnsi" w:hAnsiTheme="majorHAnsi" w:cs="Calibri"/>
          <w:b/>
          <w:color w:val="C00000"/>
          <w:sz w:val="22"/>
        </w:rPr>
        <w:t>6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>&amp;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Pr="00107610">
        <w:rPr>
          <w:rFonts w:asciiTheme="majorHAnsi" w:hAnsiTheme="majorHAnsi" w:cs="Calibri"/>
          <w:b/>
          <w:color w:val="C00000"/>
          <w:sz w:val="22"/>
        </w:rPr>
        <w:t>8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>th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AD03AB" w:rsidRPr="00107610">
        <w:rPr>
          <w:rFonts w:asciiTheme="majorHAnsi" w:hAnsiTheme="majorHAnsi" w:cs="Calibri"/>
          <w:b/>
          <w:color w:val="C00000"/>
          <w:sz w:val="22"/>
        </w:rPr>
        <w:t>SEMESTERS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>–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  <w:r w:rsidR="00332BB9" w:rsidRPr="00107610">
        <w:rPr>
          <w:rFonts w:asciiTheme="majorHAnsi" w:hAnsiTheme="majorHAnsi" w:cs="Calibri"/>
          <w:b/>
          <w:color w:val="C00000"/>
          <w:sz w:val="22"/>
        </w:rPr>
        <w:t xml:space="preserve">ELECTIVE </w:t>
      </w:r>
      <w:r w:rsidR="00931E65" w:rsidRPr="00107610">
        <w:rPr>
          <w:rFonts w:asciiTheme="majorHAnsi" w:hAnsiTheme="majorHAnsi" w:cs="Calibri"/>
          <w:b/>
          <w:color w:val="C00000"/>
          <w:sz w:val="22"/>
        </w:rPr>
        <w:t>COURSE</w:t>
      </w:r>
      <w:r w:rsidR="00AD03AB" w:rsidRPr="00107610">
        <w:rPr>
          <w:rFonts w:asciiTheme="majorHAnsi" w:hAnsiTheme="majorHAnsi" w:cs="Calibri"/>
          <w:b/>
          <w:color w:val="C00000"/>
          <w:sz w:val="22"/>
        </w:rPr>
        <w:t>S</w:t>
      </w:r>
      <w:r w:rsidR="008F57FF" w:rsidRPr="00107610">
        <w:rPr>
          <w:rFonts w:asciiTheme="majorHAnsi" w:hAnsiTheme="majorHAnsi" w:cs="Calibri"/>
          <w:b/>
          <w:color w:val="C00000"/>
          <w:sz w:val="22"/>
        </w:rPr>
        <w:t xml:space="preserve"> </w:t>
      </w:r>
    </w:p>
    <w:p w:rsidR="001164C5" w:rsidRPr="00107610" w:rsidRDefault="001164C5">
      <w:pPr>
        <w:rPr>
          <w:rFonts w:asciiTheme="majorHAnsi" w:hAnsiTheme="majorHAnsi" w:cs="Calibri"/>
          <w:b/>
          <w:color w:val="4F6228"/>
          <w:sz w:val="22"/>
        </w:rPr>
      </w:pPr>
    </w:p>
    <w:tbl>
      <w:tblPr>
        <w:tblW w:w="15445" w:type="dxa"/>
        <w:tblInd w:w="-1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"/>
        <w:gridCol w:w="1676"/>
        <w:gridCol w:w="1134"/>
        <w:gridCol w:w="6237"/>
        <w:gridCol w:w="4109"/>
        <w:gridCol w:w="2268"/>
        <w:gridCol w:w="15"/>
      </w:tblGrid>
      <w:tr w:rsidR="008F57FF" w:rsidRPr="00107610" w:rsidTr="00546581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TIME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COURSE</w:t>
            </w: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INSTRUCTOR(S)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7FF" w:rsidRPr="00107610" w:rsidRDefault="000012C2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ROOM</w:t>
            </w:r>
          </w:p>
        </w:tc>
      </w:tr>
      <w:tr w:rsidR="0092224D" w:rsidRPr="00107610" w:rsidTr="005A4338">
        <w:trPr>
          <w:gridBefore w:val="1"/>
          <w:gridAfter w:val="1"/>
          <w:wBefore w:w="6" w:type="dxa"/>
          <w:wAfter w:w="15" w:type="dxa"/>
          <w:trHeight w:val="379"/>
        </w:trPr>
        <w:tc>
          <w:tcPr>
            <w:tcW w:w="1676" w:type="dxa"/>
            <w:tcBorders>
              <w:top w:val="double" w:sz="20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2224D" w:rsidRPr="00107610" w:rsidRDefault="0092224D" w:rsidP="002C705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Monday</w:t>
            </w:r>
          </w:p>
        </w:tc>
        <w:tc>
          <w:tcPr>
            <w:tcW w:w="1134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107610" w:rsidRDefault="0092224D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>
              <w:rPr>
                <w:rFonts w:asciiTheme="majorHAnsi" w:hAnsiTheme="majorHAnsi" w:cs="Calibri"/>
                <w:b/>
                <w:color w:val="002060"/>
                <w:sz w:val="22"/>
              </w:rPr>
              <w:t>9-12</w:t>
            </w:r>
          </w:p>
        </w:tc>
        <w:tc>
          <w:tcPr>
            <w:tcW w:w="6237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D91FB2" w:rsidRDefault="0092224D" w:rsidP="00F25EAD">
            <w:pPr>
              <w:pStyle w:val="HTMLPreformatted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91FB2">
              <w:rPr>
                <w:rFonts w:asciiTheme="minorHAnsi" w:hAnsiTheme="minorHAnsi"/>
                <w:b/>
                <w:sz w:val="24"/>
                <w:szCs w:val="24"/>
              </w:rPr>
              <w:t>Sociology of cultural communication</w:t>
            </w:r>
          </w:p>
          <w:p w:rsidR="0092224D" w:rsidRPr="00D91FB2" w:rsidRDefault="0092224D" w:rsidP="00F25EAD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107610" w:rsidRDefault="0092224D" w:rsidP="00F25EAD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Panagiotopoulos</w:t>
            </w:r>
          </w:p>
        </w:tc>
        <w:tc>
          <w:tcPr>
            <w:tcW w:w="2268" w:type="dxa"/>
            <w:tcBorders>
              <w:top w:val="doub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4D" w:rsidRPr="00107610" w:rsidRDefault="00E274EE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C035B5" w:rsidRPr="00107610" w:rsidTr="0092224D">
        <w:trPr>
          <w:gridBefore w:val="1"/>
          <w:gridAfter w:val="1"/>
          <w:wBefore w:w="6" w:type="dxa"/>
          <w:wAfter w:w="15" w:type="dxa"/>
          <w:trHeight w:val="36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035B5" w:rsidRPr="00107610" w:rsidRDefault="00C035B5" w:rsidP="002C7059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B5" w:rsidRPr="00107610" w:rsidRDefault="00C035B5" w:rsidP="00657E94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12-3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B5" w:rsidRPr="00D91FB2" w:rsidRDefault="00C035B5" w:rsidP="00C035B5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D91FB2">
              <w:rPr>
                <w:rFonts w:asciiTheme="minorHAnsi" w:hAnsiTheme="minorHAnsi" w:cstheme="minorHAnsi"/>
                <w:b/>
                <w:szCs w:val="24"/>
              </w:rPr>
              <w:t>News</w:t>
            </w:r>
            <w:r w:rsidRPr="00D91FB2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Pr="00D91FB2">
              <w:rPr>
                <w:rFonts w:asciiTheme="minorHAnsi" w:hAnsiTheme="minorHAnsi" w:cstheme="minorHAnsi"/>
                <w:b/>
                <w:szCs w:val="24"/>
              </w:rPr>
              <w:t>Reporting</w:t>
            </w:r>
          </w:p>
          <w:p w:rsidR="00C035B5" w:rsidRPr="00D91FB2" w:rsidRDefault="00C035B5" w:rsidP="00657E9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35B5" w:rsidRPr="00107610" w:rsidRDefault="00C035B5" w:rsidP="00657E94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Papathanasopoulos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5B5" w:rsidRPr="00107610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92224D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2224D" w:rsidRPr="00107610" w:rsidRDefault="0092224D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  <w:p w:rsidR="0092224D" w:rsidRPr="00107610" w:rsidRDefault="0092224D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597EB8" w:rsidRDefault="0092224D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4D0CC8" w:rsidRDefault="00697531" w:rsidP="0087330C">
            <w:pPr>
              <w:ind w:right="84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         Large Volume Data Analysis and Communication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224D" w:rsidRPr="00597EB8" w:rsidRDefault="0087330C" w:rsidP="00F25EAD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Psaltis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224D" w:rsidRPr="00107610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BD7D85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7D85" w:rsidRPr="00107610" w:rsidRDefault="00BD7D85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85" w:rsidRPr="00597EB8" w:rsidRDefault="00D91FB2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>
              <w:rPr>
                <w:rFonts w:asciiTheme="majorHAnsi" w:hAnsiTheme="majorHAnsi" w:cs="Calibri"/>
                <w:sz w:val="22"/>
              </w:rPr>
              <w:t>6-9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1FB2" w:rsidRPr="00D91FB2" w:rsidRDefault="00D91FB2" w:rsidP="00D91FB2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91FB2">
              <w:rPr>
                <w:rFonts w:asciiTheme="minorHAnsi" w:hAnsiTheme="minorHAnsi" w:cstheme="minorHAnsi"/>
                <w:b/>
                <w:szCs w:val="24"/>
              </w:rPr>
              <w:t>Democracy, Nationalism, Globalization and Public Sphere</w:t>
            </w:r>
          </w:p>
          <w:p w:rsidR="00BD7D85" w:rsidRPr="00D91FB2" w:rsidRDefault="00BD7D85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85" w:rsidRPr="00E916DA" w:rsidRDefault="00E916DA" w:rsidP="00441857">
            <w:pPr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E916DA">
              <w:rPr>
                <w:rFonts w:asciiTheme="majorHAnsi" w:hAnsiTheme="majorHAnsi" w:cstheme="minorHAnsi"/>
                <w:sz w:val="22"/>
                <w:szCs w:val="22"/>
              </w:rPr>
              <w:t>Charalabis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85" w:rsidRPr="00597EB8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7F34CC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F34CC" w:rsidRPr="00107610" w:rsidRDefault="007F34CC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Tuesday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597EB8" w:rsidRDefault="007F34CC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12</w:t>
            </w:r>
            <w:r w:rsidR="00A17101">
              <w:rPr>
                <w:rFonts w:asciiTheme="majorHAnsi" w:hAnsiTheme="majorHAnsi" w:cs="Calibri"/>
                <w:color w:val="000000"/>
                <w:sz w:val="22"/>
              </w:rPr>
              <w:t>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92224D" w:rsidRDefault="004F1218" w:rsidP="0044185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History of the Press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107610" w:rsidRDefault="00A17101" w:rsidP="00441857">
            <w:pPr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Papanastasiou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4CC" w:rsidRPr="00E274EE" w:rsidRDefault="00E274EE" w:rsidP="00E274EE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DF0AFE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107610" w:rsidRDefault="00DF0AFE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lang w:val="el-GR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597EB8" w:rsidRDefault="00DF0AFE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597EB8">
              <w:rPr>
                <w:rFonts w:asciiTheme="majorHAnsi" w:hAnsiTheme="majorHAnsi" w:cs="Calibri"/>
                <w:color w:val="000000"/>
                <w:sz w:val="22"/>
              </w:rPr>
              <w:t>9-12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D91FB2" w:rsidRDefault="00DF0AFE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91FB2">
              <w:rPr>
                <w:rFonts w:asciiTheme="minorHAnsi" w:hAnsiTheme="minorHAnsi" w:cstheme="minorHAnsi"/>
                <w:b/>
                <w:szCs w:val="24"/>
              </w:rPr>
              <w:t>Cultural</w:t>
            </w:r>
            <w:r w:rsidRPr="00D91FB2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Pr="00D91FB2">
              <w:rPr>
                <w:rFonts w:asciiTheme="minorHAnsi" w:hAnsiTheme="minorHAnsi" w:cstheme="minorHAnsi"/>
                <w:b/>
                <w:szCs w:val="24"/>
              </w:rPr>
              <w:t>sponsorship</w:t>
            </w:r>
          </w:p>
          <w:p w:rsidR="00DF0AFE" w:rsidRPr="00D91FB2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107610" w:rsidRDefault="00DF0AFE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sz w:val="22"/>
                <w:szCs w:val="22"/>
              </w:rPr>
              <w:t>P. Zounis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E274EE" w:rsidRDefault="00E274EE" w:rsidP="00E274EE">
            <w:pPr>
              <w:snapToGrid w:val="0"/>
              <w:rPr>
                <w:rFonts w:asciiTheme="majorHAnsi" w:hAnsiTheme="majorHAnsi" w:cs="Calibr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DF0AFE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E274EE" w:rsidRDefault="00DF0AFE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597EB8" w:rsidRDefault="003E5A2B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12-3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A2B" w:rsidRPr="003253C6" w:rsidRDefault="003E5A2B" w:rsidP="003E5A2B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253C6">
              <w:rPr>
                <w:rFonts w:asciiTheme="minorHAnsi" w:hAnsiTheme="minorHAnsi" w:cstheme="minorHAnsi"/>
                <w:b/>
              </w:rPr>
              <w:t>Comparative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</w:rPr>
              <w:t>Media</w:t>
            </w:r>
            <w:r w:rsidRPr="003253C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3253C6">
              <w:rPr>
                <w:rFonts w:asciiTheme="minorHAnsi" w:hAnsiTheme="minorHAnsi" w:cstheme="minorHAnsi"/>
                <w:b/>
              </w:rPr>
              <w:t>Systems</w:t>
            </w:r>
          </w:p>
          <w:p w:rsidR="00DF0AFE" w:rsidRPr="00D91FB2" w:rsidRDefault="00DF0AFE" w:rsidP="00441857">
            <w:pPr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107610" w:rsidRDefault="003E5A2B" w:rsidP="0044185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Karadimitriou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E274EE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7F4B51" w:rsidRPr="00107610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51" w:rsidRPr="00E274EE" w:rsidRDefault="007F4B51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F4B51" w:rsidRDefault="007F4B51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12-3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B51" w:rsidRPr="003253C6" w:rsidRDefault="00BD29B6" w:rsidP="003E5A2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 and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4B51" w:rsidRDefault="00BD29B6" w:rsidP="0044185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Pleios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4B51" w:rsidRPr="00BD29B6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DF0AFE" w:rsidRPr="00597EB8" w:rsidTr="00441857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AFE" w:rsidRPr="00107610" w:rsidRDefault="00DF0AFE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597EB8" w:rsidRDefault="00DF0AFE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597EB8">
              <w:rPr>
                <w:rFonts w:asciiTheme="majorHAnsi" w:hAnsiTheme="majorHAnsi" w:cs="Calibri"/>
                <w:sz w:val="22"/>
              </w:rPr>
              <w:t>6-9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D91FB2" w:rsidRDefault="00DF2784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91FB2">
              <w:rPr>
                <w:rFonts w:asciiTheme="minorHAnsi" w:hAnsiTheme="minorHAnsi" w:cstheme="minorHAnsi"/>
                <w:b/>
                <w:szCs w:val="24"/>
              </w:rPr>
              <w:t>Media Sociolinguistics</w:t>
            </w:r>
          </w:p>
          <w:p w:rsidR="00DF2784" w:rsidRPr="0004218B" w:rsidRDefault="003E5A2B" w:rsidP="00441857">
            <w:pPr>
              <w:ind w:right="84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4218B">
              <w:rPr>
                <w:rFonts w:asciiTheme="minorHAnsi" w:hAnsiTheme="minorHAnsi" w:cstheme="minorHAnsi"/>
                <w:b/>
                <w:szCs w:val="24"/>
              </w:rPr>
              <w:t>(</w:t>
            </w:r>
            <w:r w:rsidR="00CF6B73" w:rsidRPr="0004218B">
              <w:rPr>
                <w:rFonts w:asciiTheme="minorHAnsi" w:hAnsiTheme="minorHAnsi" w:cstheme="minorHAnsi"/>
                <w:b/>
                <w:szCs w:val="24"/>
              </w:rPr>
              <w:t>IN ENGLISH</w:t>
            </w:r>
            <w:r w:rsidRPr="0004218B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0AFE" w:rsidRPr="00597EB8" w:rsidRDefault="00DF2784" w:rsidP="00441857">
            <w:pPr>
              <w:snapToGri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97EB8">
              <w:rPr>
                <w:rFonts w:asciiTheme="majorHAnsi" w:hAnsiTheme="majorHAnsi" w:cstheme="minorHAnsi"/>
                <w:sz w:val="22"/>
                <w:szCs w:val="22"/>
              </w:rPr>
              <w:t>S. Moschonas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0AFE" w:rsidRPr="00597EB8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8F6574" w:rsidRPr="00597EB8" w:rsidTr="00D84A45">
        <w:trPr>
          <w:gridBefore w:val="1"/>
          <w:gridAfter w:val="1"/>
          <w:wBefore w:w="6" w:type="dxa"/>
          <w:wAfter w:w="15" w:type="dxa"/>
          <w:trHeight w:val="454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574" w:rsidRPr="00107610" w:rsidRDefault="008F6574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</w:rPr>
              <w:t>Thursday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F6574" w:rsidRPr="00597EB8" w:rsidRDefault="008F6574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597EB8">
              <w:rPr>
                <w:rFonts w:asciiTheme="majorHAnsi" w:hAnsiTheme="majorHAnsi" w:cs="Calibri"/>
                <w:color w:val="000000"/>
                <w:sz w:val="22"/>
              </w:rPr>
              <w:t>12-3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574" w:rsidRPr="00D91FB2" w:rsidRDefault="008F6574" w:rsidP="002B7F41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D91FB2">
              <w:rPr>
                <w:rFonts w:asciiTheme="minorHAnsi" w:hAnsiTheme="minorHAnsi" w:cstheme="minorHAnsi"/>
                <w:b/>
                <w:color w:val="000000"/>
                <w:szCs w:val="24"/>
              </w:rPr>
              <w:t>Emotions in interpersonal relations</w:t>
            </w:r>
          </w:p>
          <w:p w:rsidR="008F6574" w:rsidRPr="00D91FB2" w:rsidRDefault="008F6574" w:rsidP="002B7F41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574" w:rsidRPr="00597EB8" w:rsidRDefault="008F6574" w:rsidP="002B7F41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Ntavou</w:t>
            </w:r>
          </w:p>
          <w:p w:rsidR="008F6574" w:rsidRPr="00597EB8" w:rsidRDefault="008F6574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574" w:rsidRPr="00E274EE" w:rsidRDefault="00E274EE" w:rsidP="00E274EE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1741AD" w:rsidRPr="00107610" w:rsidTr="00D84A45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1AD" w:rsidRPr="00107610" w:rsidRDefault="001741AD" w:rsidP="00931E65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597EB8" w:rsidRDefault="001741AD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3-6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1741AD" w:rsidRDefault="001741AD" w:rsidP="00441857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</w:rPr>
              <w:t>Sociology of the Media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Default="008F6574" w:rsidP="00441857">
            <w:pPr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Chronaki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1AD" w:rsidRPr="00E274EE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2C3E27" w:rsidRPr="00107610" w:rsidTr="00441857">
        <w:trPr>
          <w:gridBefore w:val="1"/>
          <w:wBefore w:w="6" w:type="dxa"/>
          <w:trHeight w:val="42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E274EE" w:rsidRDefault="002C3E27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597EB8" w:rsidRDefault="002C3E27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</w:rPr>
            </w:pPr>
            <w:r w:rsidRPr="00597EB8">
              <w:rPr>
                <w:rFonts w:asciiTheme="majorHAnsi" w:hAnsiTheme="majorHAnsi" w:cs="Calibri"/>
                <w:sz w:val="22"/>
              </w:rPr>
              <w:t>3-6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3253C6" w:rsidRDefault="002C3E27" w:rsidP="00A66A2A">
            <w:pPr>
              <w:ind w:right="84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French language and Culture</w:t>
            </w:r>
            <w:r w:rsidR="001741AD">
              <w:rPr>
                <w:rFonts w:asciiTheme="minorHAnsi" w:hAnsiTheme="minorHAnsi"/>
                <w:b/>
              </w:rPr>
              <w:t xml:space="preserve"> II</w:t>
            </w:r>
          </w:p>
          <w:p w:rsidR="002C3E27" w:rsidRPr="00597EB8" w:rsidRDefault="002C3E27" w:rsidP="00441857">
            <w:pPr>
              <w:snapToGri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597EB8" w:rsidRDefault="002C3E27" w:rsidP="00107610">
            <w:pPr>
              <w:jc w:val="center"/>
              <w:rPr>
                <w:rFonts w:asciiTheme="majorHAnsi" w:hAnsiTheme="majorHAnsi" w:cs="Calibri"/>
                <w:sz w:val="22"/>
                <w:szCs w:val="22"/>
                <w:shd w:val="clear" w:color="auto" w:fill="FF0000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Christopoulou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A66A2A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33480B" w:rsidRPr="00107610" w:rsidTr="00441857">
        <w:trPr>
          <w:gridBefore w:val="1"/>
          <w:wBefore w:w="6" w:type="dxa"/>
          <w:trHeight w:val="422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80B" w:rsidRPr="00E274EE" w:rsidRDefault="0033480B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3480B" w:rsidRPr="00597EB8" w:rsidRDefault="0033480B" w:rsidP="002B7F41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597EB8">
              <w:rPr>
                <w:rFonts w:asciiTheme="majorHAnsi" w:hAnsiTheme="majorHAnsi" w:cs="Calibri"/>
                <w:color w:val="000000"/>
                <w:sz w:val="22"/>
              </w:rPr>
              <w:t>6-9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480B" w:rsidRPr="003253C6" w:rsidRDefault="0033480B" w:rsidP="002B7F41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253C6">
              <w:rPr>
                <w:rFonts w:asciiTheme="minorHAnsi" w:hAnsiTheme="minorHAnsi" w:cstheme="minorHAnsi"/>
                <w:b/>
                <w:color w:val="000000"/>
              </w:rPr>
              <w:t>Integrated communication and Digital Marketing</w:t>
            </w:r>
          </w:p>
          <w:p w:rsidR="0033480B" w:rsidRPr="00107610" w:rsidRDefault="0033480B" w:rsidP="002B7F41">
            <w:pPr>
              <w:snapToGrid w:val="0"/>
              <w:jc w:val="center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3480B" w:rsidRDefault="0033480B" w:rsidP="00107610">
            <w:pPr>
              <w:jc w:val="center"/>
              <w:rPr>
                <w:rFonts w:asciiTheme="majorHAnsi" w:hAnsiTheme="majorHAnsi" w:cstheme="minorHAns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Stavrianea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3480B" w:rsidRPr="0033480B" w:rsidRDefault="0033480B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2C3E27" w:rsidRPr="00107610" w:rsidTr="00441857">
        <w:trPr>
          <w:gridBefore w:val="1"/>
          <w:wBefore w:w="6" w:type="dxa"/>
          <w:trHeight w:val="454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E27" w:rsidRPr="00107610" w:rsidRDefault="002C3E27" w:rsidP="0070602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597EB8" w:rsidRDefault="002C3E27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6-9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3253C6" w:rsidRDefault="002C3E27" w:rsidP="000A5F9E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French language and writing at the media</w:t>
            </w:r>
            <w:r w:rsidR="001741AD">
              <w:rPr>
                <w:rFonts w:asciiTheme="minorHAnsi" w:hAnsiTheme="minorHAnsi" w:cstheme="minorHAnsi"/>
                <w:b/>
                <w:color w:val="000000"/>
              </w:rPr>
              <w:t xml:space="preserve"> II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C3E27" w:rsidRPr="000A5F9E" w:rsidRDefault="002C3E27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  <w:highlight w:val="lightGray"/>
                <w:shd w:val="clear" w:color="auto" w:fill="FF0000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fr-FR"/>
              </w:rPr>
              <w:t>Christopoulou</w:t>
            </w:r>
          </w:p>
        </w:tc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3E27" w:rsidRPr="00E274EE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bookmarkEnd w:id="0"/>
      <w:tr w:rsidR="0049011F" w:rsidRPr="00107610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011F" w:rsidRPr="00107610" w:rsidRDefault="0049011F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  <w:lang w:val="el-GR"/>
              </w:rPr>
            </w:pPr>
            <w:r w:rsidRPr="00107610">
              <w:rPr>
                <w:rFonts w:asciiTheme="majorHAnsi" w:hAnsiTheme="majorHAnsi" w:cs="Calibri"/>
                <w:b/>
                <w:color w:val="002060"/>
                <w:sz w:val="22"/>
                <w:szCs w:val="22"/>
                <w:lang w:val="el-GR"/>
              </w:rPr>
              <w:t>Friday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597EB8" w:rsidRDefault="0049011F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lang w:val="el-GR"/>
              </w:rPr>
            </w:pPr>
            <w:r w:rsidRPr="00597EB8">
              <w:rPr>
                <w:rFonts w:asciiTheme="majorHAnsi" w:hAnsiTheme="majorHAnsi" w:cs="Calibri"/>
                <w:color w:val="000000"/>
                <w:sz w:val="22"/>
                <w:lang w:val="el-GR"/>
              </w:rPr>
              <w:t>12-3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57" w:rsidRPr="00107610" w:rsidRDefault="00441857" w:rsidP="0044185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 w:rsidRPr="00107610">
              <w:rPr>
                <w:rFonts w:asciiTheme="majorHAnsi" w:hAnsiTheme="majorHAnsi" w:cstheme="minorHAnsi"/>
                <w:b/>
                <w:sz w:val="22"/>
                <w:szCs w:val="22"/>
              </w:rPr>
              <w:t>Copyright issues in the Communication field</w:t>
            </w:r>
          </w:p>
          <w:p w:rsidR="0049011F" w:rsidRPr="00107610" w:rsidRDefault="0049011F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597EB8" w:rsidRDefault="00441857" w:rsidP="00107610">
            <w:pPr>
              <w:ind w:left="-108" w:firstLine="108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597EB8">
              <w:rPr>
                <w:rFonts w:asciiTheme="majorHAnsi" w:hAnsiTheme="majorHAnsi" w:cs="Calibri"/>
                <w:sz w:val="22"/>
                <w:szCs w:val="22"/>
              </w:rPr>
              <w:t>A. Tsevas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11F" w:rsidRPr="00E274EE" w:rsidRDefault="00E274EE" w:rsidP="00E274EE">
            <w:pPr>
              <w:snapToGrid w:val="0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EE43A5" w:rsidRPr="00107610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43A5" w:rsidRPr="00E274EE" w:rsidRDefault="00EE43A5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A5" w:rsidRPr="00EE43A5" w:rsidRDefault="00EE43A5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1-3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A5" w:rsidRPr="00107610" w:rsidRDefault="00EE43A5" w:rsidP="0044185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sz w:val="22"/>
                <w:szCs w:val="22"/>
              </w:rPr>
              <w:t>Art Sponsorship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A5" w:rsidRPr="00597EB8" w:rsidRDefault="00EE43A5" w:rsidP="00107610">
            <w:pPr>
              <w:ind w:left="-108" w:firstLine="108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>Zounis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E43A5" w:rsidRPr="00E274EE" w:rsidRDefault="00E274EE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1741AD" w:rsidRPr="00107610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741AD" w:rsidRPr="00E274EE" w:rsidRDefault="001741AD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1741AD" w:rsidRDefault="001741AD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</w:rPr>
              <w:t>3-6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1741AD" w:rsidRDefault="001741AD" w:rsidP="001741A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rFonts w:asciiTheme="minorHAnsi" w:hAnsiTheme="minorHAnsi" w:cstheme="minorHAnsi"/>
                <w:b/>
                <w:szCs w:val="24"/>
                <w:lang w:val="el-GR" w:eastAsia="el-GR" w:bidi="ar-SA"/>
              </w:rPr>
            </w:pPr>
            <w:r>
              <w:rPr>
                <w:rFonts w:asciiTheme="minorHAnsi" w:hAnsiTheme="minorHAnsi" w:cstheme="minorHAnsi"/>
                <w:b/>
                <w:szCs w:val="24"/>
                <w:lang w:val="el-GR" w:eastAsia="el-GR" w:bidi="ar-SA"/>
              </w:rPr>
              <w:t xml:space="preserve">              </w:t>
            </w:r>
            <w:r w:rsidRPr="001741AD">
              <w:rPr>
                <w:rFonts w:asciiTheme="minorHAnsi" w:hAnsiTheme="minorHAnsi" w:cstheme="minorHAnsi"/>
                <w:b/>
                <w:szCs w:val="24"/>
                <w:lang w:eastAsia="el-GR" w:bidi="ar-SA"/>
              </w:rPr>
              <w:t>Feminist Approaches to Cinema Narration</w:t>
            </w:r>
          </w:p>
          <w:p w:rsidR="001741AD" w:rsidRPr="00107610" w:rsidRDefault="001741AD" w:rsidP="00441857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41AD" w:rsidRPr="00597EB8" w:rsidRDefault="00B5772D" w:rsidP="00B5772D">
            <w:pPr>
              <w:ind w:left="-108" w:firstLine="108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</w:rPr>
              <w:t xml:space="preserve">                                 E. Stefani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41AD" w:rsidRPr="00B5772D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  <w:tr w:rsidR="0049011F" w:rsidRPr="00107610" w:rsidTr="00CF6B73">
        <w:trPr>
          <w:gridAfter w:val="1"/>
          <w:wAfter w:w="15" w:type="dxa"/>
          <w:trHeight w:hRule="exact" w:val="571"/>
        </w:trPr>
        <w:tc>
          <w:tcPr>
            <w:tcW w:w="1682" w:type="dxa"/>
            <w:gridSpan w:val="2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011F" w:rsidRPr="00B5772D" w:rsidRDefault="0049011F" w:rsidP="005B723B">
            <w:pPr>
              <w:snapToGrid w:val="0"/>
              <w:jc w:val="center"/>
              <w:rPr>
                <w:rFonts w:asciiTheme="majorHAnsi" w:hAnsiTheme="majorHAns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107610" w:rsidRDefault="00441857" w:rsidP="00441857">
            <w:pPr>
              <w:snapToGrid w:val="0"/>
              <w:jc w:val="center"/>
              <w:rPr>
                <w:rFonts w:asciiTheme="majorHAnsi" w:hAnsiTheme="majorHAnsi" w:cs="Calibri"/>
                <w:color w:val="000000"/>
                <w:sz w:val="22"/>
              </w:rPr>
            </w:pPr>
            <w:r w:rsidRPr="00107610">
              <w:rPr>
                <w:rFonts w:asciiTheme="majorHAnsi" w:hAnsiTheme="majorHAnsi" w:cs="Calibri"/>
                <w:color w:val="000000"/>
                <w:sz w:val="22"/>
              </w:rPr>
              <w:t>3-6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857" w:rsidRPr="00A97C10" w:rsidRDefault="00441857" w:rsidP="00A97C10">
            <w:pPr>
              <w:ind w:right="84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9011F" w:rsidRPr="00A97C10" w:rsidRDefault="00A97C10" w:rsidP="00441857">
            <w:pPr>
              <w:snapToGrid w:val="0"/>
              <w:jc w:val="center"/>
              <w:rPr>
                <w:rFonts w:asciiTheme="majorHAnsi" w:hAnsiTheme="majorHAnsi" w:cs="Calibri"/>
                <w:sz w:val="22"/>
                <w:szCs w:val="22"/>
              </w:rPr>
            </w:pPr>
            <w:r w:rsidRPr="00A97C10">
              <w:rPr>
                <w:rFonts w:asciiTheme="majorHAnsi" w:hAnsiTheme="majorHAnsi" w:cs="Calibri"/>
                <w:b/>
                <w:sz w:val="22"/>
                <w:szCs w:val="22"/>
              </w:rPr>
              <w:t>Transformative learning and change in organizations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11F" w:rsidRPr="00597EB8" w:rsidRDefault="00A97C10" w:rsidP="00107610">
            <w:pPr>
              <w:ind w:right="84"/>
              <w:jc w:val="center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 w:val="22"/>
                <w:szCs w:val="22"/>
              </w:rPr>
              <w:t>Tsolakidou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011F" w:rsidRPr="00107610" w:rsidRDefault="00E274EE" w:rsidP="00E274EE">
            <w:pPr>
              <w:snapToGrid w:val="0"/>
              <w:rPr>
                <w:rFonts w:asciiTheme="majorHAnsi" w:hAnsiTheme="majorHAnsi" w:cs="Calibri"/>
                <w:sz w:val="22"/>
                <w:szCs w:val="22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val="el-GR"/>
              </w:rPr>
              <w:t>Τ</w:t>
            </w:r>
            <w:r>
              <w:rPr>
                <w:rFonts w:asciiTheme="majorHAnsi" w:hAnsiTheme="majorHAnsi" w:cs="Calibri"/>
                <w:sz w:val="22"/>
                <w:szCs w:val="22"/>
              </w:rPr>
              <w:t>he courses will be conducted online</w:t>
            </w:r>
          </w:p>
        </w:tc>
      </w:tr>
    </w:tbl>
    <w:p w:rsidR="00546581" w:rsidRPr="00107610" w:rsidRDefault="00546581" w:rsidP="00546581">
      <w:pPr>
        <w:jc w:val="both"/>
        <w:rPr>
          <w:rFonts w:asciiTheme="majorHAnsi" w:hAnsiTheme="majorHAnsi" w:cs="Calibri"/>
          <w:sz w:val="28"/>
        </w:rPr>
      </w:pPr>
    </w:p>
    <w:p w:rsidR="008F57FF" w:rsidRPr="00107610" w:rsidRDefault="008F57FF" w:rsidP="0070602B">
      <w:pPr>
        <w:jc w:val="center"/>
        <w:rPr>
          <w:rFonts w:asciiTheme="majorHAnsi" w:hAnsiTheme="majorHAnsi"/>
        </w:rPr>
      </w:pPr>
    </w:p>
    <w:sectPr w:rsidR="008F57FF" w:rsidRPr="00107610" w:rsidSect="002B186F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624" w:right="851" w:bottom="567" w:left="851" w:header="57" w:footer="4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E55" w:rsidRDefault="00031E55">
      <w:r>
        <w:separator/>
      </w:r>
    </w:p>
  </w:endnote>
  <w:endnote w:type="continuationSeparator" w:id="1">
    <w:p w:rsidR="00031E55" w:rsidRDefault="00031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94A" w:rsidRDefault="00EC367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679" w:rsidRDefault="001732C3" w:rsidP="007A7A24">
    <w:pPr>
      <w:pStyle w:val="Footer"/>
      <w:jc w:val="center"/>
    </w:pPr>
    <w:r>
      <w:fldChar w:fldCharType="begin"/>
    </w:r>
    <w:r w:rsidR="00B35170">
      <w:instrText xml:space="preserve"> PAGE   \* MERGEFORMAT </w:instrText>
    </w:r>
    <w:r>
      <w:fldChar w:fldCharType="separate"/>
    </w:r>
    <w:r w:rsidR="00F455CF">
      <w:rPr>
        <w:noProof/>
      </w:rPr>
      <w:t>5</w:t>
    </w:r>
    <w:r>
      <w:rPr>
        <w:noProof/>
      </w:rPr>
      <w:fldChar w:fldCharType="end"/>
    </w:r>
  </w:p>
  <w:p w:rsidR="008F57FF" w:rsidRPr="002C1679" w:rsidRDefault="008F57FF">
    <w:pPr>
      <w:pStyle w:val="Footer"/>
      <w:rPr>
        <w:rFonts w:ascii="Comic Sans MS" w:hAnsi="Comic Sans MS"/>
        <w:b/>
        <w:i/>
        <w:color w:val="6324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E55" w:rsidRDefault="00031E55">
      <w:r>
        <w:separator/>
      </w:r>
    </w:p>
  </w:footnote>
  <w:footnote w:type="continuationSeparator" w:id="1">
    <w:p w:rsidR="00031E55" w:rsidRDefault="00031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FF" w:rsidRDefault="008F57FF">
    <w:pPr>
      <w:pStyle w:val="Header"/>
      <w:ind w:right="360"/>
    </w:pPr>
  </w:p>
  <w:p w:rsidR="002C1679" w:rsidRPr="002C1679" w:rsidRDefault="002C167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BA" w:rsidRPr="00D666BA" w:rsidRDefault="00D666BA">
    <w:pPr>
      <w:rPr>
        <w:lang w:val="el-GR"/>
      </w:rPr>
    </w:pPr>
  </w:p>
  <w:tbl>
    <w:tblPr>
      <w:tblW w:w="0" w:type="auto"/>
      <w:tblLayout w:type="fixed"/>
      <w:tblLook w:val="0000"/>
    </w:tblPr>
    <w:tblGrid>
      <w:gridCol w:w="1710"/>
      <w:gridCol w:w="12624"/>
    </w:tblGrid>
    <w:tr w:rsidR="008F57FF" w:rsidRPr="00931E65" w:rsidTr="00D666BA">
      <w:trPr>
        <w:cantSplit/>
        <w:trHeight w:val="487"/>
      </w:trPr>
      <w:tc>
        <w:tcPr>
          <w:tcW w:w="1710" w:type="dxa"/>
          <w:vMerge w:val="restart"/>
          <w:shd w:val="clear" w:color="auto" w:fill="auto"/>
        </w:tcPr>
        <w:p w:rsidR="008F57FF" w:rsidRPr="00F340CA" w:rsidRDefault="00E2250B">
          <w:pPr>
            <w:pStyle w:val="Title"/>
            <w:snapToGrid w:val="0"/>
            <w:rPr>
              <w:rFonts w:ascii="Cambria" w:hAnsi="Cambria" w:cs="Arial"/>
              <w:color w:val="002060"/>
              <w:spacing w:val="20"/>
              <w:sz w:val="36"/>
            </w:rPr>
          </w:pPr>
          <w:r>
            <w:rPr>
              <w:rFonts w:ascii="Cambria" w:hAnsi="Cambria" w:cs="Arial"/>
              <w:noProof/>
              <w:color w:val="002060"/>
              <w:spacing w:val="20"/>
              <w:sz w:val="36"/>
              <w:lang w:eastAsia="el-GR" w:bidi="ar-SA"/>
            </w:rPr>
            <w:drawing>
              <wp:inline distT="0" distB="0" distL="0" distR="0">
                <wp:extent cx="828040" cy="1069975"/>
                <wp:effectExtent l="19050" t="0" r="0" b="0"/>
                <wp:docPr id="1" name="1 - Εικόνα" descr="LOGO_UO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- Εικόνα" descr="LOGO_UO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1069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pacing w:val="20"/>
              <w:sz w:val="32"/>
              <w:szCs w:val="32"/>
              <w:lang w:val="en-US"/>
            </w:rPr>
            <w:t>NATIONAL AND KAPODISTRIAN UNIVERSITY OF ATHENS</w:t>
          </w:r>
        </w:p>
      </w:tc>
    </w:tr>
    <w:tr w:rsidR="008F57FF" w:rsidRPr="00076BBE" w:rsidTr="00D666BA">
      <w:trPr>
        <w:cantSplit/>
        <w:trHeight w:val="630"/>
      </w:trPr>
      <w:tc>
        <w:tcPr>
          <w:tcW w:w="1710" w:type="dxa"/>
          <w:vMerge/>
          <w:shd w:val="clear" w:color="auto" w:fill="auto"/>
        </w:tcPr>
        <w:p w:rsidR="008F57FF" w:rsidRPr="00931E65" w:rsidRDefault="008F57FF">
          <w:pPr>
            <w:pStyle w:val="Title"/>
            <w:snapToGrid w:val="0"/>
            <w:rPr>
              <w:rFonts w:ascii="Arial" w:hAnsi="Arial" w:cs="Arial"/>
              <w:color w:val="4F6228"/>
              <w:sz w:val="32"/>
              <w:lang w:val="en-US"/>
            </w:rPr>
          </w:pPr>
        </w:p>
      </w:tc>
      <w:tc>
        <w:tcPr>
          <w:tcW w:w="12624" w:type="dxa"/>
          <w:shd w:val="clear" w:color="auto" w:fill="auto"/>
        </w:tcPr>
        <w:p w:rsidR="008F57FF" w:rsidRPr="00076BBE" w:rsidRDefault="00076BBE">
          <w:pPr>
            <w:pStyle w:val="Title"/>
            <w:snapToGrid w:val="0"/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</w:pPr>
          <w:r>
            <w:rPr>
              <w:rFonts w:ascii="Katsoulidis" w:hAnsi="Katsoulidis" w:cs="Arial"/>
              <w:color w:val="002060"/>
              <w:sz w:val="32"/>
              <w:szCs w:val="32"/>
              <w:lang w:val="en-US"/>
            </w:rPr>
            <w:t>DEPARTMENT OF COMMUNICATION AND MEDIA STTUDIES</w:t>
          </w:r>
        </w:p>
      </w:tc>
    </w:tr>
  </w:tbl>
  <w:p w:rsidR="00D666BA" w:rsidRPr="00076BBE" w:rsidRDefault="00D666BA">
    <w:pPr>
      <w:pStyle w:val="Header"/>
      <w:rPr>
        <w:color w:val="4F62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2CB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DF461EB"/>
    <w:multiLevelType w:val="hybridMultilevel"/>
    <w:tmpl w:val="802E0B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9026"/>
  </w:hdrShapeDefaults>
  <w:footnotePr>
    <w:footnote w:id="0"/>
    <w:footnote w:id="1"/>
  </w:footnotePr>
  <w:endnotePr>
    <w:endnote w:id="0"/>
    <w:endnote w:id="1"/>
  </w:endnotePr>
  <w:compat/>
  <w:rsids>
    <w:rsidRoot w:val="003342D2"/>
    <w:rsid w:val="00001259"/>
    <w:rsid w:val="000012C2"/>
    <w:rsid w:val="00005AF4"/>
    <w:rsid w:val="00011406"/>
    <w:rsid w:val="000117F1"/>
    <w:rsid w:val="000117F3"/>
    <w:rsid w:val="0001234D"/>
    <w:rsid w:val="00013DE0"/>
    <w:rsid w:val="0002096B"/>
    <w:rsid w:val="00020B98"/>
    <w:rsid w:val="00021B3C"/>
    <w:rsid w:val="00026FC1"/>
    <w:rsid w:val="00031E55"/>
    <w:rsid w:val="00034B6E"/>
    <w:rsid w:val="000359D8"/>
    <w:rsid w:val="000411F9"/>
    <w:rsid w:val="0004134D"/>
    <w:rsid w:val="00041D42"/>
    <w:rsid w:val="0004218B"/>
    <w:rsid w:val="00043C95"/>
    <w:rsid w:val="00045740"/>
    <w:rsid w:val="0004628E"/>
    <w:rsid w:val="00046F4A"/>
    <w:rsid w:val="00053F97"/>
    <w:rsid w:val="00057092"/>
    <w:rsid w:val="00063381"/>
    <w:rsid w:val="000636AC"/>
    <w:rsid w:val="0006529E"/>
    <w:rsid w:val="000730FC"/>
    <w:rsid w:val="00073788"/>
    <w:rsid w:val="00075326"/>
    <w:rsid w:val="00076BBE"/>
    <w:rsid w:val="00087B35"/>
    <w:rsid w:val="00087C44"/>
    <w:rsid w:val="000935B6"/>
    <w:rsid w:val="00094AC4"/>
    <w:rsid w:val="00095328"/>
    <w:rsid w:val="0009750F"/>
    <w:rsid w:val="000A2D3C"/>
    <w:rsid w:val="000A3897"/>
    <w:rsid w:val="000A3C7E"/>
    <w:rsid w:val="000A5F9E"/>
    <w:rsid w:val="000A6DC9"/>
    <w:rsid w:val="000A78B6"/>
    <w:rsid w:val="000B4B91"/>
    <w:rsid w:val="000C0800"/>
    <w:rsid w:val="000C17D6"/>
    <w:rsid w:val="000C3087"/>
    <w:rsid w:val="000C45F6"/>
    <w:rsid w:val="000C79F8"/>
    <w:rsid w:val="000C7F7B"/>
    <w:rsid w:val="000D305E"/>
    <w:rsid w:val="000D758B"/>
    <w:rsid w:val="000E211B"/>
    <w:rsid w:val="000E4999"/>
    <w:rsid w:val="000F1368"/>
    <w:rsid w:val="000F1C39"/>
    <w:rsid w:val="000F2446"/>
    <w:rsid w:val="000F5190"/>
    <w:rsid w:val="000F6E90"/>
    <w:rsid w:val="00107610"/>
    <w:rsid w:val="001149D4"/>
    <w:rsid w:val="001164C5"/>
    <w:rsid w:val="00116A85"/>
    <w:rsid w:val="001207AF"/>
    <w:rsid w:val="0012688D"/>
    <w:rsid w:val="00132D29"/>
    <w:rsid w:val="00135BFB"/>
    <w:rsid w:val="001459C8"/>
    <w:rsid w:val="001501EF"/>
    <w:rsid w:val="001536CE"/>
    <w:rsid w:val="00154314"/>
    <w:rsid w:val="00157792"/>
    <w:rsid w:val="001621C2"/>
    <w:rsid w:val="00166474"/>
    <w:rsid w:val="001667FF"/>
    <w:rsid w:val="00170A77"/>
    <w:rsid w:val="001732C3"/>
    <w:rsid w:val="00173495"/>
    <w:rsid w:val="001741AD"/>
    <w:rsid w:val="00175EA2"/>
    <w:rsid w:val="00176071"/>
    <w:rsid w:val="00184D62"/>
    <w:rsid w:val="00194CC2"/>
    <w:rsid w:val="001A1EAB"/>
    <w:rsid w:val="001A42BE"/>
    <w:rsid w:val="001B12D9"/>
    <w:rsid w:val="001B12EB"/>
    <w:rsid w:val="001B2797"/>
    <w:rsid w:val="001B2C52"/>
    <w:rsid w:val="001B406B"/>
    <w:rsid w:val="001B74D9"/>
    <w:rsid w:val="001B7DA0"/>
    <w:rsid w:val="001C21E3"/>
    <w:rsid w:val="001C5F3F"/>
    <w:rsid w:val="001D1B80"/>
    <w:rsid w:val="001D2A2E"/>
    <w:rsid w:val="001D7466"/>
    <w:rsid w:val="001E320A"/>
    <w:rsid w:val="001E49D9"/>
    <w:rsid w:val="001E6363"/>
    <w:rsid w:val="001E7DDE"/>
    <w:rsid w:val="001F2B32"/>
    <w:rsid w:val="002034C2"/>
    <w:rsid w:val="00217D95"/>
    <w:rsid w:val="00226F37"/>
    <w:rsid w:val="002333E9"/>
    <w:rsid w:val="00234DE9"/>
    <w:rsid w:val="00240594"/>
    <w:rsid w:val="00241326"/>
    <w:rsid w:val="00242ACE"/>
    <w:rsid w:val="00250969"/>
    <w:rsid w:val="00250EA0"/>
    <w:rsid w:val="0025122C"/>
    <w:rsid w:val="00253BE1"/>
    <w:rsid w:val="0025497E"/>
    <w:rsid w:val="00254E06"/>
    <w:rsid w:val="00256E89"/>
    <w:rsid w:val="0025730B"/>
    <w:rsid w:val="00260704"/>
    <w:rsid w:val="002627E8"/>
    <w:rsid w:val="00262BD1"/>
    <w:rsid w:val="002652BD"/>
    <w:rsid w:val="0027092C"/>
    <w:rsid w:val="00273D34"/>
    <w:rsid w:val="002749A7"/>
    <w:rsid w:val="00274E3B"/>
    <w:rsid w:val="00276EB0"/>
    <w:rsid w:val="00277051"/>
    <w:rsid w:val="00277186"/>
    <w:rsid w:val="002776CC"/>
    <w:rsid w:val="00281864"/>
    <w:rsid w:val="002956D1"/>
    <w:rsid w:val="002A269B"/>
    <w:rsid w:val="002A3291"/>
    <w:rsid w:val="002A52B2"/>
    <w:rsid w:val="002A5A7E"/>
    <w:rsid w:val="002B07A6"/>
    <w:rsid w:val="002B186F"/>
    <w:rsid w:val="002B45D7"/>
    <w:rsid w:val="002B4E86"/>
    <w:rsid w:val="002B6903"/>
    <w:rsid w:val="002C1679"/>
    <w:rsid w:val="002C3E27"/>
    <w:rsid w:val="002C7059"/>
    <w:rsid w:val="002D0A46"/>
    <w:rsid w:val="002D12D3"/>
    <w:rsid w:val="002D70EF"/>
    <w:rsid w:val="002E147C"/>
    <w:rsid w:val="002E3358"/>
    <w:rsid w:val="002F401B"/>
    <w:rsid w:val="002F53CE"/>
    <w:rsid w:val="00302D96"/>
    <w:rsid w:val="00303F75"/>
    <w:rsid w:val="00307466"/>
    <w:rsid w:val="003138B4"/>
    <w:rsid w:val="00314C6D"/>
    <w:rsid w:val="003155A2"/>
    <w:rsid w:val="00316FFF"/>
    <w:rsid w:val="00321800"/>
    <w:rsid w:val="00322BBB"/>
    <w:rsid w:val="00325219"/>
    <w:rsid w:val="003253D9"/>
    <w:rsid w:val="00332BB9"/>
    <w:rsid w:val="00333EB1"/>
    <w:rsid w:val="003342D2"/>
    <w:rsid w:val="0033480B"/>
    <w:rsid w:val="003418CB"/>
    <w:rsid w:val="00343983"/>
    <w:rsid w:val="00352A56"/>
    <w:rsid w:val="003538D9"/>
    <w:rsid w:val="00353EF4"/>
    <w:rsid w:val="00362627"/>
    <w:rsid w:val="00372EFC"/>
    <w:rsid w:val="00376DEE"/>
    <w:rsid w:val="00390C9F"/>
    <w:rsid w:val="00394391"/>
    <w:rsid w:val="00397B43"/>
    <w:rsid w:val="00397FB0"/>
    <w:rsid w:val="003A38A8"/>
    <w:rsid w:val="003A5F0B"/>
    <w:rsid w:val="003A5F91"/>
    <w:rsid w:val="003A6726"/>
    <w:rsid w:val="003B3B15"/>
    <w:rsid w:val="003B3CB4"/>
    <w:rsid w:val="003B55CC"/>
    <w:rsid w:val="003B7955"/>
    <w:rsid w:val="003B7BEE"/>
    <w:rsid w:val="003C1B20"/>
    <w:rsid w:val="003C1FE9"/>
    <w:rsid w:val="003C29DD"/>
    <w:rsid w:val="003C7AB3"/>
    <w:rsid w:val="003D025E"/>
    <w:rsid w:val="003D2679"/>
    <w:rsid w:val="003D3BEE"/>
    <w:rsid w:val="003D6035"/>
    <w:rsid w:val="003E12A7"/>
    <w:rsid w:val="003E37B7"/>
    <w:rsid w:val="003E5365"/>
    <w:rsid w:val="003E5A2B"/>
    <w:rsid w:val="003E61E9"/>
    <w:rsid w:val="003F0AF7"/>
    <w:rsid w:val="003F1CB6"/>
    <w:rsid w:val="003F2B47"/>
    <w:rsid w:val="003F4F26"/>
    <w:rsid w:val="004019FB"/>
    <w:rsid w:val="00402814"/>
    <w:rsid w:val="0040400C"/>
    <w:rsid w:val="00405FC0"/>
    <w:rsid w:val="00413A35"/>
    <w:rsid w:val="0042003C"/>
    <w:rsid w:val="004257D1"/>
    <w:rsid w:val="00427915"/>
    <w:rsid w:val="004304B6"/>
    <w:rsid w:val="00430E9F"/>
    <w:rsid w:val="00434939"/>
    <w:rsid w:val="0043710D"/>
    <w:rsid w:val="00441857"/>
    <w:rsid w:val="00442342"/>
    <w:rsid w:val="00443A96"/>
    <w:rsid w:val="00444817"/>
    <w:rsid w:val="00457055"/>
    <w:rsid w:val="00457F33"/>
    <w:rsid w:val="00461D99"/>
    <w:rsid w:val="00465FA4"/>
    <w:rsid w:val="00481EFF"/>
    <w:rsid w:val="00482CBD"/>
    <w:rsid w:val="00486249"/>
    <w:rsid w:val="00486F1D"/>
    <w:rsid w:val="00487279"/>
    <w:rsid w:val="004900B7"/>
    <w:rsid w:val="0049011F"/>
    <w:rsid w:val="00490D9C"/>
    <w:rsid w:val="00495692"/>
    <w:rsid w:val="004A0E6F"/>
    <w:rsid w:val="004A7C31"/>
    <w:rsid w:val="004B1A45"/>
    <w:rsid w:val="004B23C2"/>
    <w:rsid w:val="004B6686"/>
    <w:rsid w:val="004C04B2"/>
    <w:rsid w:val="004C221A"/>
    <w:rsid w:val="004C5818"/>
    <w:rsid w:val="004C6350"/>
    <w:rsid w:val="004D02D1"/>
    <w:rsid w:val="004D0CC8"/>
    <w:rsid w:val="004D126B"/>
    <w:rsid w:val="004D4234"/>
    <w:rsid w:val="004D4F66"/>
    <w:rsid w:val="004D6CF4"/>
    <w:rsid w:val="004E294E"/>
    <w:rsid w:val="004E4869"/>
    <w:rsid w:val="004E6787"/>
    <w:rsid w:val="004E6F05"/>
    <w:rsid w:val="004E790B"/>
    <w:rsid w:val="004E7D34"/>
    <w:rsid w:val="004F1218"/>
    <w:rsid w:val="004F46DD"/>
    <w:rsid w:val="004F616A"/>
    <w:rsid w:val="00500D22"/>
    <w:rsid w:val="005024B3"/>
    <w:rsid w:val="00503999"/>
    <w:rsid w:val="00504FEE"/>
    <w:rsid w:val="00506EF2"/>
    <w:rsid w:val="005216EA"/>
    <w:rsid w:val="00525A14"/>
    <w:rsid w:val="00533686"/>
    <w:rsid w:val="0053588D"/>
    <w:rsid w:val="00546581"/>
    <w:rsid w:val="005476E4"/>
    <w:rsid w:val="005569A9"/>
    <w:rsid w:val="00557510"/>
    <w:rsid w:val="005737C6"/>
    <w:rsid w:val="00573D27"/>
    <w:rsid w:val="0057501A"/>
    <w:rsid w:val="005750A9"/>
    <w:rsid w:val="00575317"/>
    <w:rsid w:val="005764E5"/>
    <w:rsid w:val="0058192F"/>
    <w:rsid w:val="005829EA"/>
    <w:rsid w:val="00582FA7"/>
    <w:rsid w:val="0058640F"/>
    <w:rsid w:val="00592134"/>
    <w:rsid w:val="00592408"/>
    <w:rsid w:val="00597EB8"/>
    <w:rsid w:val="005A3319"/>
    <w:rsid w:val="005A7EC1"/>
    <w:rsid w:val="005B0FFD"/>
    <w:rsid w:val="005B1C69"/>
    <w:rsid w:val="005B2D66"/>
    <w:rsid w:val="005B723B"/>
    <w:rsid w:val="005C25F2"/>
    <w:rsid w:val="005C7079"/>
    <w:rsid w:val="005E2E54"/>
    <w:rsid w:val="005E7F34"/>
    <w:rsid w:val="00600600"/>
    <w:rsid w:val="0060194A"/>
    <w:rsid w:val="006040CF"/>
    <w:rsid w:val="00607CA9"/>
    <w:rsid w:val="0061195F"/>
    <w:rsid w:val="00615C97"/>
    <w:rsid w:val="00620571"/>
    <w:rsid w:val="00622E35"/>
    <w:rsid w:val="006253A1"/>
    <w:rsid w:val="00627079"/>
    <w:rsid w:val="0063448A"/>
    <w:rsid w:val="0063641F"/>
    <w:rsid w:val="006441E4"/>
    <w:rsid w:val="00647C9E"/>
    <w:rsid w:val="00651982"/>
    <w:rsid w:val="00652ADE"/>
    <w:rsid w:val="00652CE1"/>
    <w:rsid w:val="006605B5"/>
    <w:rsid w:val="00660C1C"/>
    <w:rsid w:val="00663539"/>
    <w:rsid w:val="00664443"/>
    <w:rsid w:val="0066633D"/>
    <w:rsid w:val="0068034E"/>
    <w:rsid w:val="0069475A"/>
    <w:rsid w:val="00696733"/>
    <w:rsid w:val="00696D74"/>
    <w:rsid w:val="00697531"/>
    <w:rsid w:val="006976AB"/>
    <w:rsid w:val="006A37F9"/>
    <w:rsid w:val="006A3AAC"/>
    <w:rsid w:val="006B0E9D"/>
    <w:rsid w:val="006B21EB"/>
    <w:rsid w:val="006B654A"/>
    <w:rsid w:val="006C1DD4"/>
    <w:rsid w:val="006D243E"/>
    <w:rsid w:val="006D27A6"/>
    <w:rsid w:val="006D7F83"/>
    <w:rsid w:val="006E0056"/>
    <w:rsid w:val="006E1A24"/>
    <w:rsid w:val="006E2FEF"/>
    <w:rsid w:val="006E64E1"/>
    <w:rsid w:val="006E7599"/>
    <w:rsid w:val="006F1218"/>
    <w:rsid w:val="006F4F88"/>
    <w:rsid w:val="006F52BC"/>
    <w:rsid w:val="006F60E2"/>
    <w:rsid w:val="006F664E"/>
    <w:rsid w:val="006F7D7F"/>
    <w:rsid w:val="00701839"/>
    <w:rsid w:val="007057A0"/>
    <w:rsid w:val="0070602B"/>
    <w:rsid w:val="00712E54"/>
    <w:rsid w:val="00726F21"/>
    <w:rsid w:val="00727C75"/>
    <w:rsid w:val="00733A07"/>
    <w:rsid w:val="00734659"/>
    <w:rsid w:val="007449BA"/>
    <w:rsid w:val="007515A9"/>
    <w:rsid w:val="00751AAD"/>
    <w:rsid w:val="00755417"/>
    <w:rsid w:val="00760CAB"/>
    <w:rsid w:val="007612A2"/>
    <w:rsid w:val="007616E7"/>
    <w:rsid w:val="007625A3"/>
    <w:rsid w:val="00762E3D"/>
    <w:rsid w:val="007654DF"/>
    <w:rsid w:val="00767F6B"/>
    <w:rsid w:val="0077054F"/>
    <w:rsid w:val="007734F7"/>
    <w:rsid w:val="00774A96"/>
    <w:rsid w:val="00774B81"/>
    <w:rsid w:val="0077606F"/>
    <w:rsid w:val="007803C4"/>
    <w:rsid w:val="0078431C"/>
    <w:rsid w:val="007852AE"/>
    <w:rsid w:val="00790F0C"/>
    <w:rsid w:val="007921EE"/>
    <w:rsid w:val="007A3014"/>
    <w:rsid w:val="007A79CB"/>
    <w:rsid w:val="007A7A24"/>
    <w:rsid w:val="007A7C5B"/>
    <w:rsid w:val="007B0959"/>
    <w:rsid w:val="007B4C68"/>
    <w:rsid w:val="007B5CE6"/>
    <w:rsid w:val="007C317D"/>
    <w:rsid w:val="007C69A0"/>
    <w:rsid w:val="007D0D06"/>
    <w:rsid w:val="007D52BB"/>
    <w:rsid w:val="007D5892"/>
    <w:rsid w:val="007F34CC"/>
    <w:rsid w:val="007F4B51"/>
    <w:rsid w:val="007F7CA1"/>
    <w:rsid w:val="008003A9"/>
    <w:rsid w:val="00800C18"/>
    <w:rsid w:val="008064C6"/>
    <w:rsid w:val="00810C7E"/>
    <w:rsid w:val="00810F26"/>
    <w:rsid w:val="00813506"/>
    <w:rsid w:val="00820D07"/>
    <w:rsid w:val="00822309"/>
    <w:rsid w:val="0082405D"/>
    <w:rsid w:val="0083002F"/>
    <w:rsid w:val="00831D06"/>
    <w:rsid w:val="00834BEB"/>
    <w:rsid w:val="00835B16"/>
    <w:rsid w:val="0083759B"/>
    <w:rsid w:val="008410E3"/>
    <w:rsid w:val="0084198E"/>
    <w:rsid w:val="0084642B"/>
    <w:rsid w:val="00846672"/>
    <w:rsid w:val="00847DC0"/>
    <w:rsid w:val="008522FE"/>
    <w:rsid w:val="00856317"/>
    <w:rsid w:val="00857EA0"/>
    <w:rsid w:val="00860708"/>
    <w:rsid w:val="008632F1"/>
    <w:rsid w:val="0086461D"/>
    <w:rsid w:val="00871187"/>
    <w:rsid w:val="00872448"/>
    <w:rsid w:val="0087330C"/>
    <w:rsid w:val="0087429F"/>
    <w:rsid w:val="00874C5D"/>
    <w:rsid w:val="008809CC"/>
    <w:rsid w:val="00883ABD"/>
    <w:rsid w:val="00885840"/>
    <w:rsid w:val="00885951"/>
    <w:rsid w:val="008865F4"/>
    <w:rsid w:val="00891BEC"/>
    <w:rsid w:val="00893C29"/>
    <w:rsid w:val="008969CA"/>
    <w:rsid w:val="00896B4A"/>
    <w:rsid w:val="008A2BBA"/>
    <w:rsid w:val="008A3FA4"/>
    <w:rsid w:val="008A4A97"/>
    <w:rsid w:val="008A5EFF"/>
    <w:rsid w:val="008A7772"/>
    <w:rsid w:val="008B0CBC"/>
    <w:rsid w:val="008C225C"/>
    <w:rsid w:val="008C35D2"/>
    <w:rsid w:val="008C6571"/>
    <w:rsid w:val="008C7B76"/>
    <w:rsid w:val="008D2206"/>
    <w:rsid w:val="008D34CE"/>
    <w:rsid w:val="008D5A78"/>
    <w:rsid w:val="008D7E1C"/>
    <w:rsid w:val="008E03C4"/>
    <w:rsid w:val="008E1DF6"/>
    <w:rsid w:val="008E3602"/>
    <w:rsid w:val="008E49A8"/>
    <w:rsid w:val="008E51FB"/>
    <w:rsid w:val="008E6D31"/>
    <w:rsid w:val="008E79C7"/>
    <w:rsid w:val="008F2833"/>
    <w:rsid w:val="008F3276"/>
    <w:rsid w:val="008F3C68"/>
    <w:rsid w:val="008F3FF4"/>
    <w:rsid w:val="008F57FF"/>
    <w:rsid w:val="008F5F71"/>
    <w:rsid w:val="008F6574"/>
    <w:rsid w:val="00901F4D"/>
    <w:rsid w:val="0090247D"/>
    <w:rsid w:val="0090269A"/>
    <w:rsid w:val="00904C35"/>
    <w:rsid w:val="00917BF5"/>
    <w:rsid w:val="0092046E"/>
    <w:rsid w:val="00921BC3"/>
    <w:rsid w:val="0092224D"/>
    <w:rsid w:val="00922634"/>
    <w:rsid w:val="009233BD"/>
    <w:rsid w:val="00924946"/>
    <w:rsid w:val="00925DDE"/>
    <w:rsid w:val="0092753A"/>
    <w:rsid w:val="00931E65"/>
    <w:rsid w:val="0093617D"/>
    <w:rsid w:val="009430E8"/>
    <w:rsid w:val="009512C3"/>
    <w:rsid w:val="00951D24"/>
    <w:rsid w:val="00955C96"/>
    <w:rsid w:val="00963898"/>
    <w:rsid w:val="00964BE8"/>
    <w:rsid w:val="00965A61"/>
    <w:rsid w:val="00966D97"/>
    <w:rsid w:val="00972F54"/>
    <w:rsid w:val="0097380D"/>
    <w:rsid w:val="00974748"/>
    <w:rsid w:val="00974D12"/>
    <w:rsid w:val="00975630"/>
    <w:rsid w:val="00977685"/>
    <w:rsid w:val="00981D58"/>
    <w:rsid w:val="009820BC"/>
    <w:rsid w:val="009859C3"/>
    <w:rsid w:val="00993F42"/>
    <w:rsid w:val="00995D59"/>
    <w:rsid w:val="00997D75"/>
    <w:rsid w:val="009A45CE"/>
    <w:rsid w:val="009B424D"/>
    <w:rsid w:val="009B6590"/>
    <w:rsid w:val="009C0E19"/>
    <w:rsid w:val="009C41E8"/>
    <w:rsid w:val="009C4D60"/>
    <w:rsid w:val="009C7E4B"/>
    <w:rsid w:val="009D1412"/>
    <w:rsid w:val="009D4363"/>
    <w:rsid w:val="009D66CD"/>
    <w:rsid w:val="009E3A61"/>
    <w:rsid w:val="009E63D1"/>
    <w:rsid w:val="009F1519"/>
    <w:rsid w:val="00A01909"/>
    <w:rsid w:val="00A04985"/>
    <w:rsid w:val="00A10783"/>
    <w:rsid w:val="00A17101"/>
    <w:rsid w:val="00A24336"/>
    <w:rsid w:val="00A261CD"/>
    <w:rsid w:val="00A30E9B"/>
    <w:rsid w:val="00A3446E"/>
    <w:rsid w:val="00A36344"/>
    <w:rsid w:val="00A36CD0"/>
    <w:rsid w:val="00A410F4"/>
    <w:rsid w:val="00A43AF9"/>
    <w:rsid w:val="00A44CBA"/>
    <w:rsid w:val="00A45EA3"/>
    <w:rsid w:val="00A473E7"/>
    <w:rsid w:val="00A527A5"/>
    <w:rsid w:val="00A61EC0"/>
    <w:rsid w:val="00A624D9"/>
    <w:rsid w:val="00A660DE"/>
    <w:rsid w:val="00A66A2A"/>
    <w:rsid w:val="00A67604"/>
    <w:rsid w:val="00A67FE5"/>
    <w:rsid w:val="00A70591"/>
    <w:rsid w:val="00A73289"/>
    <w:rsid w:val="00A76396"/>
    <w:rsid w:val="00A82A82"/>
    <w:rsid w:val="00A83E8F"/>
    <w:rsid w:val="00A84813"/>
    <w:rsid w:val="00A9341B"/>
    <w:rsid w:val="00A97C10"/>
    <w:rsid w:val="00AA77D4"/>
    <w:rsid w:val="00AB00D5"/>
    <w:rsid w:val="00AB0AF6"/>
    <w:rsid w:val="00AB10E9"/>
    <w:rsid w:val="00AB1CAF"/>
    <w:rsid w:val="00AB2317"/>
    <w:rsid w:val="00AB3265"/>
    <w:rsid w:val="00AB3FCC"/>
    <w:rsid w:val="00AB66DF"/>
    <w:rsid w:val="00AC325E"/>
    <w:rsid w:val="00AD03AB"/>
    <w:rsid w:val="00AD1D4A"/>
    <w:rsid w:val="00AD43D6"/>
    <w:rsid w:val="00AD5880"/>
    <w:rsid w:val="00AD6A75"/>
    <w:rsid w:val="00AD7393"/>
    <w:rsid w:val="00AE0318"/>
    <w:rsid w:val="00AE1791"/>
    <w:rsid w:val="00AE245E"/>
    <w:rsid w:val="00AE761D"/>
    <w:rsid w:val="00AE7E87"/>
    <w:rsid w:val="00AF00BA"/>
    <w:rsid w:val="00AF18C1"/>
    <w:rsid w:val="00AF3996"/>
    <w:rsid w:val="00AF5D8D"/>
    <w:rsid w:val="00AF6261"/>
    <w:rsid w:val="00B000AD"/>
    <w:rsid w:val="00B01121"/>
    <w:rsid w:val="00B10526"/>
    <w:rsid w:val="00B11EBD"/>
    <w:rsid w:val="00B13449"/>
    <w:rsid w:val="00B151A7"/>
    <w:rsid w:val="00B16F0D"/>
    <w:rsid w:val="00B262EB"/>
    <w:rsid w:val="00B308E1"/>
    <w:rsid w:val="00B30E05"/>
    <w:rsid w:val="00B3265C"/>
    <w:rsid w:val="00B35170"/>
    <w:rsid w:val="00B40441"/>
    <w:rsid w:val="00B41D8C"/>
    <w:rsid w:val="00B51F55"/>
    <w:rsid w:val="00B5772D"/>
    <w:rsid w:val="00B704A3"/>
    <w:rsid w:val="00B71A4F"/>
    <w:rsid w:val="00B757D3"/>
    <w:rsid w:val="00B7633F"/>
    <w:rsid w:val="00B77992"/>
    <w:rsid w:val="00B81972"/>
    <w:rsid w:val="00B910BA"/>
    <w:rsid w:val="00BA060A"/>
    <w:rsid w:val="00BA0DF1"/>
    <w:rsid w:val="00BB5C81"/>
    <w:rsid w:val="00BB60D7"/>
    <w:rsid w:val="00BC3962"/>
    <w:rsid w:val="00BC3C18"/>
    <w:rsid w:val="00BC5C20"/>
    <w:rsid w:val="00BD29B6"/>
    <w:rsid w:val="00BD2F6E"/>
    <w:rsid w:val="00BD7D85"/>
    <w:rsid w:val="00BE1B5C"/>
    <w:rsid w:val="00BF021D"/>
    <w:rsid w:val="00BF17F1"/>
    <w:rsid w:val="00BF28D6"/>
    <w:rsid w:val="00BF2C64"/>
    <w:rsid w:val="00BF4BA6"/>
    <w:rsid w:val="00BF5B7D"/>
    <w:rsid w:val="00BF75E0"/>
    <w:rsid w:val="00C002C3"/>
    <w:rsid w:val="00C008BA"/>
    <w:rsid w:val="00C03349"/>
    <w:rsid w:val="00C035B5"/>
    <w:rsid w:val="00C067EB"/>
    <w:rsid w:val="00C06F40"/>
    <w:rsid w:val="00C132D5"/>
    <w:rsid w:val="00C13FA2"/>
    <w:rsid w:val="00C17157"/>
    <w:rsid w:val="00C21976"/>
    <w:rsid w:val="00C244DE"/>
    <w:rsid w:val="00C26120"/>
    <w:rsid w:val="00C265F3"/>
    <w:rsid w:val="00C271C8"/>
    <w:rsid w:val="00C273F8"/>
    <w:rsid w:val="00C30F1F"/>
    <w:rsid w:val="00C342DA"/>
    <w:rsid w:val="00C35963"/>
    <w:rsid w:val="00C420E5"/>
    <w:rsid w:val="00C42963"/>
    <w:rsid w:val="00C53B3E"/>
    <w:rsid w:val="00C543B6"/>
    <w:rsid w:val="00C645EB"/>
    <w:rsid w:val="00C6496A"/>
    <w:rsid w:val="00C64A35"/>
    <w:rsid w:val="00C71A74"/>
    <w:rsid w:val="00C71B67"/>
    <w:rsid w:val="00C743B5"/>
    <w:rsid w:val="00C75C79"/>
    <w:rsid w:val="00C75FEB"/>
    <w:rsid w:val="00C7702C"/>
    <w:rsid w:val="00C8262E"/>
    <w:rsid w:val="00C94CC7"/>
    <w:rsid w:val="00C96106"/>
    <w:rsid w:val="00CA0710"/>
    <w:rsid w:val="00CB0108"/>
    <w:rsid w:val="00CB5F4C"/>
    <w:rsid w:val="00CC3E53"/>
    <w:rsid w:val="00CD4E67"/>
    <w:rsid w:val="00CE1EB2"/>
    <w:rsid w:val="00CE3AB4"/>
    <w:rsid w:val="00CE7883"/>
    <w:rsid w:val="00CF0914"/>
    <w:rsid w:val="00CF1CC0"/>
    <w:rsid w:val="00CF1DE9"/>
    <w:rsid w:val="00CF39CE"/>
    <w:rsid w:val="00CF6191"/>
    <w:rsid w:val="00CF6914"/>
    <w:rsid w:val="00CF6B73"/>
    <w:rsid w:val="00CF7E43"/>
    <w:rsid w:val="00D00BB5"/>
    <w:rsid w:val="00D03576"/>
    <w:rsid w:val="00D101EA"/>
    <w:rsid w:val="00D10326"/>
    <w:rsid w:val="00D1084D"/>
    <w:rsid w:val="00D13431"/>
    <w:rsid w:val="00D13652"/>
    <w:rsid w:val="00D2121F"/>
    <w:rsid w:val="00D21ECB"/>
    <w:rsid w:val="00D2316C"/>
    <w:rsid w:val="00D25B50"/>
    <w:rsid w:val="00D2629B"/>
    <w:rsid w:val="00D270C4"/>
    <w:rsid w:val="00D30324"/>
    <w:rsid w:val="00D34870"/>
    <w:rsid w:val="00D36842"/>
    <w:rsid w:val="00D40227"/>
    <w:rsid w:val="00D434B2"/>
    <w:rsid w:val="00D46A45"/>
    <w:rsid w:val="00D52159"/>
    <w:rsid w:val="00D5294A"/>
    <w:rsid w:val="00D578A5"/>
    <w:rsid w:val="00D6666E"/>
    <w:rsid w:val="00D666BA"/>
    <w:rsid w:val="00D83ABE"/>
    <w:rsid w:val="00D87202"/>
    <w:rsid w:val="00D90BDB"/>
    <w:rsid w:val="00D91492"/>
    <w:rsid w:val="00D91FB2"/>
    <w:rsid w:val="00D925AA"/>
    <w:rsid w:val="00D92A30"/>
    <w:rsid w:val="00DA073D"/>
    <w:rsid w:val="00DA487B"/>
    <w:rsid w:val="00DA4E03"/>
    <w:rsid w:val="00DA5858"/>
    <w:rsid w:val="00DA690B"/>
    <w:rsid w:val="00DB31DF"/>
    <w:rsid w:val="00DB71CC"/>
    <w:rsid w:val="00DC0953"/>
    <w:rsid w:val="00DC2F9B"/>
    <w:rsid w:val="00DC42F1"/>
    <w:rsid w:val="00DC4390"/>
    <w:rsid w:val="00DD4E6E"/>
    <w:rsid w:val="00DD6A2F"/>
    <w:rsid w:val="00DD7CD9"/>
    <w:rsid w:val="00DE084E"/>
    <w:rsid w:val="00DE5E12"/>
    <w:rsid w:val="00DE60A1"/>
    <w:rsid w:val="00DE70BB"/>
    <w:rsid w:val="00DE7DFA"/>
    <w:rsid w:val="00DF0AFE"/>
    <w:rsid w:val="00DF2784"/>
    <w:rsid w:val="00DF70B3"/>
    <w:rsid w:val="00E01446"/>
    <w:rsid w:val="00E13A35"/>
    <w:rsid w:val="00E14047"/>
    <w:rsid w:val="00E140A1"/>
    <w:rsid w:val="00E141D9"/>
    <w:rsid w:val="00E14ABA"/>
    <w:rsid w:val="00E16B68"/>
    <w:rsid w:val="00E16D7B"/>
    <w:rsid w:val="00E21E83"/>
    <w:rsid w:val="00E2250B"/>
    <w:rsid w:val="00E2274D"/>
    <w:rsid w:val="00E23498"/>
    <w:rsid w:val="00E2387F"/>
    <w:rsid w:val="00E26AA0"/>
    <w:rsid w:val="00E274EE"/>
    <w:rsid w:val="00E30F9C"/>
    <w:rsid w:val="00E4242F"/>
    <w:rsid w:val="00E42F38"/>
    <w:rsid w:val="00E470DB"/>
    <w:rsid w:val="00E47951"/>
    <w:rsid w:val="00E508A2"/>
    <w:rsid w:val="00E5208C"/>
    <w:rsid w:val="00E54C14"/>
    <w:rsid w:val="00E57CF4"/>
    <w:rsid w:val="00E6277C"/>
    <w:rsid w:val="00E62E63"/>
    <w:rsid w:val="00E652C5"/>
    <w:rsid w:val="00E75131"/>
    <w:rsid w:val="00E763F6"/>
    <w:rsid w:val="00E77C24"/>
    <w:rsid w:val="00E8035E"/>
    <w:rsid w:val="00E83056"/>
    <w:rsid w:val="00E83C32"/>
    <w:rsid w:val="00E90FEE"/>
    <w:rsid w:val="00E916DA"/>
    <w:rsid w:val="00EA3E93"/>
    <w:rsid w:val="00EA517C"/>
    <w:rsid w:val="00EA5CC8"/>
    <w:rsid w:val="00EB1774"/>
    <w:rsid w:val="00EB2B11"/>
    <w:rsid w:val="00EC2776"/>
    <w:rsid w:val="00EC3676"/>
    <w:rsid w:val="00EC5F41"/>
    <w:rsid w:val="00EE367D"/>
    <w:rsid w:val="00EE43A5"/>
    <w:rsid w:val="00EF2B85"/>
    <w:rsid w:val="00EF2C33"/>
    <w:rsid w:val="00EF4F5F"/>
    <w:rsid w:val="00F01AA8"/>
    <w:rsid w:val="00F14665"/>
    <w:rsid w:val="00F16205"/>
    <w:rsid w:val="00F1783F"/>
    <w:rsid w:val="00F340CA"/>
    <w:rsid w:val="00F34F36"/>
    <w:rsid w:val="00F3625D"/>
    <w:rsid w:val="00F37E0E"/>
    <w:rsid w:val="00F41816"/>
    <w:rsid w:val="00F4276A"/>
    <w:rsid w:val="00F43F9E"/>
    <w:rsid w:val="00F455CF"/>
    <w:rsid w:val="00F4700D"/>
    <w:rsid w:val="00F47775"/>
    <w:rsid w:val="00F576FB"/>
    <w:rsid w:val="00F57C5A"/>
    <w:rsid w:val="00F6033A"/>
    <w:rsid w:val="00F628EC"/>
    <w:rsid w:val="00F67A4C"/>
    <w:rsid w:val="00F70AF8"/>
    <w:rsid w:val="00F71B85"/>
    <w:rsid w:val="00F74520"/>
    <w:rsid w:val="00F75E8A"/>
    <w:rsid w:val="00F82299"/>
    <w:rsid w:val="00F840C1"/>
    <w:rsid w:val="00F90016"/>
    <w:rsid w:val="00F931FD"/>
    <w:rsid w:val="00F96521"/>
    <w:rsid w:val="00FA1B5D"/>
    <w:rsid w:val="00FA488B"/>
    <w:rsid w:val="00FA79A5"/>
    <w:rsid w:val="00FB0CAD"/>
    <w:rsid w:val="00FB2211"/>
    <w:rsid w:val="00FB534C"/>
    <w:rsid w:val="00FC013B"/>
    <w:rsid w:val="00FC1B98"/>
    <w:rsid w:val="00FC3780"/>
    <w:rsid w:val="00FC3BF6"/>
    <w:rsid w:val="00FD22B8"/>
    <w:rsid w:val="00FD42C8"/>
    <w:rsid w:val="00FD5C00"/>
    <w:rsid w:val="00FD63EB"/>
    <w:rsid w:val="00FE07D3"/>
    <w:rsid w:val="00FE2288"/>
    <w:rsid w:val="00FE26C5"/>
    <w:rsid w:val="00FE2840"/>
    <w:rsid w:val="00FE6A62"/>
    <w:rsid w:val="00FE74B3"/>
    <w:rsid w:val="00FF0CCD"/>
    <w:rsid w:val="00FF34AC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9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07610"/>
    <w:pPr>
      <w:widowControl w:val="0"/>
      <w:suppressAutoHyphens/>
    </w:pPr>
    <w:rPr>
      <w:sz w:val="24"/>
      <w:lang w:val="en-US" w:eastAsia="en-US" w:bidi="en-US"/>
    </w:rPr>
  </w:style>
  <w:style w:type="paragraph" w:styleId="Heading1">
    <w:name w:val="heading 1"/>
    <w:basedOn w:val="Normal"/>
    <w:next w:val="Normal"/>
    <w:qFormat/>
    <w:rsid w:val="00A61EC0"/>
    <w:pPr>
      <w:keepNext/>
      <w:tabs>
        <w:tab w:val="num" w:pos="432"/>
      </w:tabs>
      <w:spacing w:line="360" w:lineRule="auto"/>
      <w:ind w:left="432" w:hanging="432"/>
      <w:jc w:val="both"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A61EC0"/>
    <w:pPr>
      <w:keepNext/>
      <w:tabs>
        <w:tab w:val="num" w:pos="576"/>
      </w:tabs>
      <w:spacing w:line="360" w:lineRule="auto"/>
      <w:ind w:left="576" w:hanging="576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Heading2Char">
    <w:name w:val="Heading 2 Char"/>
    <w:rsid w:val="00A61EC0"/>
    <w:rPr>
      <w:rFonts w:ascii="Calibri" w:hAnsi="Calibri" w:cs="Times New Roman"/>
      <w:b/>
      <w:bCs/>
      <w:i/>
      <w:iCs/>
      <w:sz w:val="28"/>
    </w:rPr>
  </w:style>
  <w:style w:type="character" w:customStyle="1" w:styleId="HeaderChar">
    <w:name w:val="Header Char"/>
    <w:rsid w:val="00A61EC0"/>
    <w:rPr>
      <w:rFonts w:cs="Times New Roman"/>
      <w:sz w:val="24"/>
    </w:rPr>
  </w:style>
  <w:style w:type="character" w:styleId="PageNumber">
    <w:name w:val="page number"/>
    <w:rsid w:val="00A61EC0"/>
    <w:rPr>
      <w:rFonts w:cs="Times New Roman"/>
    </w:rPr>
  </w:style>
  <w:style w:type="character" w:customStyle="1" w:styleId="FooterChar">
    <w:name w:val="Footer Char"/>
    <w:rsid w:val="00A61EC0"/>
    <w:rPr>
      <w:rFonts w:cs="Times New Roman"/>
      <w:sz w:val="24"/>
      <w:lang w:val="en-US"/>
    </w:rPr>
  </w:style>
  <w:style w:type="character" w:customStyle="1" w:styleId="TitleChar">
    <w:name w:val="Title Char"/>
    <w:rsid w:val="00A61EC0"/>
    <w:rPr>
      <w:rFonts w:ascii="Calibri" w:hAnsi="Calibri" w:cs="Times New Roman"/>
      <w:b/>
      <w:bCs/>
      <w:kern w:val="1"/>
      <w:sz w:val="32"/>
    </w:rPr>
  </w:style>
  <w:style w:type="character" w:customStyle="1" w:styleId="BalloonTextChar">
    <w:name w:val="Balloon Text Char"/>
    <w:rsid w:val="00A61EC0"/>
    <w:rPr>
      <w:rFonts w:ascii="Lucida Grande" w:hAnsi="Lucida Grande" w:cs="Times New Roman"/>
      <w:sz w:val="18"/>
    </w:rPr>
  </w:style>
  <w:style w:type="character" w:styleId="Hyperlink">
    <w:name w:val="Hyperlink"/>
    <w:rsid w:val="00A61EC0"/>
    <w:rPr>
      <w:rFonts w:cs="Times New Roman"/>
      <w:color w:val="0000FF"/>
      <w:u w:val="single"/>
    </w:rPr>
  </w:style>
  <w:style w:type="character" w:customStyle="1" w:styleId="NoSpacingChar">
    <w:name w:val="No Spacing Char"/>
    <w:rsid w:val="00A61EC0"/>
    <w:rPr>
      <w:rFonts w:ascii="Calibri" w:hAnsi="Calibri"/>
      <w:sz w:val="22"/>
    </w:rPr>
  </w:style>
  <w:style w:type="character" w:customStyle="1" w:styleId="PlainTextChar">
    <w:name w:val="Plain Text Char"/>
    <w:rsid w:val="00A61EC0"/>
    <w:rPr>
      <w:rFonts w:ascii="Calibri" w:hAnsi="Calibri" w:cs="Times New Roman"/>
      <w:sz w:val="21"/>
    </w:rPr>
  </w:style>
  <w:style w:type="character" w:customStyle="1" w:styleId="apple-converted-space">
    <w:name w:val="apple-converted-space"/>
    <w:rsid w:val="00A61EC0"/>
    <w:rPr>
      <w:rFonts w:cs="Times New Roman"/>
    </w:rPr>
  </w:style>
  <w:style w:type="character" w:customStyle="1" w:styleId="HTMLPreformattedChar">
    <w:name w:val="HTML Preformatted Char"/>
    <w:uiPriority w:val="99"/>
    <w:rsid w:val="00A61EC0"/>
    <w:rPr>
      <w:rFonts w:ascii="Courier New" w:hAnsi="Courier New" w:cs="Courier New"/>
    </w:rPr>
  </w:style>
  <w:style w:type="paragraph" w:customStyle="1" w:styleId="a">
    <w:name w:val="Επικεφαλίδα"/>
    <w:basedOn w:val="Normal"/>
    <w:next w:val="BodyText"/>
    <w:rsid w:val="00A61E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61EC0"/>
    <w:pPr>
      <w:spacing w:after="120"/>
    </w:pPr>
  </w:style>
  <w:style w:type="paragraph" w:styleId="List">
    <w:name w:val="List"/>
    <w:basedOn w:val="BodyText"/>
    <w:rsid w:val="00A61EC0"/>
    <w:rPr>
      <w:rFonts w:cs="Mangal"/>
    </w:rPr>
  </w:style>
  <w:style w:type="paragraph" w:customStyle="1" w:styleId="1">
    <w:name w:val="Λεζάντα1"/>
    <w:basedOn w:val="Normal"/>
    <w:rsid w:val="00A61EC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0">
    <w:name w:val="Ευρετήριο"/>
    <w:basedOn w:val="Normal"/>
    <w:rsid w:val="00A61EC0"/>
    <w:pPr>
      <w:suppressLineNumbers/>
    </w:pPr>
    <w:rPr>
      <w:rFonts w:cs="Mangal"/>
    </w:rPr>
  </w:style>
  <w:style w:type="paragraph" w:styleId="Header">
    <w:name w:val="header"/>
    <w:basedOn w:val="Normal"/>
    <w:link w:val="HeaderChar1"/>
    <w:uiPriority w:val="99"/>
    <w:rsid w:val="00A61E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uiPriority w:val="99"/>
    <w:rsid w:val="00A61EC0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rsid w:val="00A61EC0"/>
    <w:pPr>
      <w:spacing w:line="360" w:lineRule="auto"/>
      <w:jc w:val="center"/>
    </w:pPr>
    <w:rPr>
      <w:b/>
      <w:sz w:val="28"/>
      <w:lang w:val="el-GR"/>
    </w:rPr>
  </w:style>
  <w:style w:type="paragraph" w:styleId="Subtitle">
    <w:name w:val="Subtitle"/>
    <w:basedOn w:val="a"/>
    <w:next w:val="BodyText"/>
    <w:qFormat/>
    <w:rsid w:val="00A61EC0"/>
    <w:pPr>
      <w:jc w:val="center"/>
    </w:pPr>
    <w:rPr>
      <w:i/>
      <w:iCs/>
    </w:rPr>
  </w:style>
  <w:style w:type="paragraph" w:styleId="BalloonText">
    <w:name w:val="Balloon Text"/>
    <w:basedOn w:val="Normal"/>
    <w:rsid w:val="00A61EC0"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A61EC0"/>
    <w:pPr>
      <w:widowControl w:val="0"/>
      <w:suppressAutoHyphens/>
    </w:pPr>
    <w:rPr>
      <w:rFonts w:ascii="Calibri" w:eastAsia="Arial" w:hAnsi="Calibri"/>
      <w:sz w:val="22"/>
      <w:szCs w:val="22"/>
      <w:lang w:val="en-US" w:eastAsia="en-US" w:bidi="en-US"/>
    </w:rPr>
  </w:style>
  <w:style w:type="paragraph" w:styleId="PlainText">
    <w:name w:val="Plain Text"/>
    <w:basedOn w:val="Normal"/>
    <w:rsid w:val="00A61EC0"/>
    <w:rPr>
      <w:rFonts w:ascii="Calibri" w:hAnsi="Calibri"/>
      <w:sz w:val="22"/>
      <w:szCs w:val="21"/>
    </w:rPr>
  </w:style>
  <w:style w:type="paragraph" w:styleId="HTMLPreformatted">
    <w:name w:val="HTML Preformatted"/>
    <w:basedOn w:val="Normal"/>
    <w:uiPriority w:val="99"/>
    <w:rsid w:val="00A61E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1">
    <w:name w:val="Περιεχόμενα πίνακα"/>
    <w:basedOn w:val="Normal"/>
    <w:rsid w:val="00A61EC0"/>
    <w:pPr>
      <w:suppressLineNumbers/>
    </w:pPr>
  </w:style>
  <w:style w:type="paragraph" w:customStyle="1" w:styleId="a2">
    <w:name w:val="Επικεφαλίδα πίνακα"/>
    <w:basedOn w:val="a1"/>
    <w:rsid w:val="00A61EC0"/>
    <w:pPr>
      <w:jc w:val="center"/>
    </w:pPr>
    <w:rPr>
      <w:b/>
      <w:bCs/>
    </w:rPr>
  </w:style>
  <w:style w:type="character" w:customStyle="1" w:styleId="FooterChar1">
    <w:name w:val="Footer Char1"/>
    <w:link w:val="Footer"/>
    <w:uiPriority w:val="99"/>
    <w:rsid w:val="002C1679"/>
    <w:rPr>
      <w:sz w:val="24"/>
      <w:lang w:val="en-US" w:eastAsia="en-US" w:bidi="en-US"/>
    </w:rPr>
  </w:style>
  <w:style w:type="character" w:customStyle="1" w:styleId="HeaderChar1">
    <w:name w:val="Header Char1"/>
    <w:link w:val="Header"/>
    <w:uiPriority w:val="99"/>
    <w:rsid w:val="00D666BA"/>
    <w:rPr>
      <w:sz w:val="24"/>
      <w:lang w:val="en-US" w:eastAsia="en-US" w:bidi="en-US"/>
    </w:rPr>
  </w:style>
  <w:style w:type="character" w:styleId="CommentReference">
    <w:name w:val="annotation reference"/>
    <w:uiPriority w:val="99"/>
    <w:semiHidden/>
    <w:unhideWhenUsed/>
    <w:rsid w:val="00CD4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67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D4E67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4E67"/>
    <w:rPr>
      <w:b/>
      <w:bCs/>
      <w:lang w:bidi="en-US"/>
    </w:rPr>
  </w:style>
  <w:style w:type="character" w:customStyle="1" w:styleId="shorttext">
    <w:name w:val="short_text"/>
    <w:basedOn w:val="DefaultParagraphFont"/>
    <w:rsid w:val="00093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513B-6B77-4816-BA58-70423F07D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805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ΠΡΟΓΡΑΜΜΑ ΜΑΘΗΜΑΤΩΝ</vt:lpstr>
      <vt:lpstr>ΠΡΟΓΡΑΜΜΑ ΜΑΘΗΜΑΤΩΝ</vt:lpstr>
    </vt:vector>
  </TitlesOfParts>
  <Company/>
  <LinksUpToDate>false</LinksUpToDate>
  <CharactersWithSpaces>5146</CharactersWithSpaces>
  <SharedDoc>false</SharedDoc>
  <HLinks>
    <vt:vector size="6" baseType="variant"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http://maps.google.com/maps/ms?ie=UTF8&amp;hl=en&amp;msa=0&amp;msid=112363378870249480592.0004755395ca23881e9e2&amp;ll=37.984054,23.711994&amp;spn=0.007205,0.019119&amp;source=embed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145</cp:revision>
  <cp:lastPrinted>2021-01-29T10:42:00Z</cp:lastPrinted>
  <dcterms:created xsi:type="dcterms:W3CDTF">2019-01-28T11:11:00Z</dcterms:created>
  <dcterms:modified xsi:type="dcterms:W3CDTF">2021-02-18T10:47:00Z</dcterms:modified>
</cp:coreProperties>
</file>