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74" w:rsidRPr="00360A3D" w:rsidRDefault="00BD01B5">
      <w:pPr>
        <w:pStyle w:val="1"/>
        <w:jc w:val="center"/>
        <w:rPr>
          <w:rFonts w:ascii="Cambria" w:hAnsi="Cambria"/>
          <w:sz w:val="28"/>
        </w:rPr>
      </w:pPr>
      <w:r w:rsidRPr="00360A3D">
        <w:rPr>
          <w:rFonts w:ascii="Cambria" w:hAnsi="Cambria"/>
          <w:sz w:val="28"/>
        </w:rPr>
        <w:t xml:space="preserve">Προδιαγραφές για τη σύνταξη </w:t>
      </w:r>
      <w:r w:rsidR="001618AC" w:rsidRPr="00360A3D">
        <w:rPr>
          <w:rFonts w:ascii="Cambria" w:hAnsi="Cambria"/>
          <w:sz w:val="28"/>
        </w:rPr>
        <w:br/>
      </w:r>
      <w:r w:rsidR="006A4180" w:rsidRPr="00360A3D">
        <w:rPr>
          <w:rFonts w:ascii="Cambria" w:hAnsi="Cambria"/>
          <w:sz w:val="28"/>
        </w:rPr>
        <w:t xml:space="preserve">διπλωματικών εργασιών, διδακτορικών διατριβών </w:t>
      </w:r>
      <w:r w:rsidR="006A4180" w:rsidRPr="00360A3D">
        <w:rPr>
          <w:rFonts w:ascii="Cambria" w:hAnsi="Cambria"/>
          <w:sz w:val="28"/>
        </w:rPr>
        <w:br/>
        <w:t xml:space="preserve">και προτάσεων </w:t>
      </w:r>
      <w:r w:rsidRPr="00360A3D">
        <w:rPr>
          <w:rFonts w:ascii="Cambria" w:hAnsi="Cambria"/>
          <w:sz w:val="28"/>
        </w:rPr>
        <w:t xml:space="preserve">προς τη Γ.Σ. του Τμήματος Ε.Μ.Μ.Ε. </w:t>
      </w:r>
      <w:r w:rsidRPr="00360A3D">
        <w:rPr>
          <w:rFonts w:ascii="Cambria" w:hAnsi="Cambria"/>
          <w:sz w:val="28"/>
        </w:rPr>
        <w:br/>
        <w:t>για εκπόνηση διδακτορικής διατριβής</w:t>
      </w:r>
    </w:p>
    <w:p w:rsidR="00FA0274" w:rsidRPr="00310FD1" w:rsidRDefault="00FA0274">
      <w:pPr>
        <w:suppressAutoHyphens/>
        <w:jc w:val="both"/>
        <w:rPr>
          <w:rFonts w:ascii="Comic Sans MS" w:hAnsi="Comic Sans MS"/>
          <w:spacing w:val="-3"/>
          <w:sz w:val="28"/>
          <w:lang w:val="el-GR"/>
        </w:rPr>
      </w:pPr>
    </w:p>
    <w:p w:rsidR="00310FD1" w:rsidRPr="00360A3D" w:rsidRDefault="00310FD1">
      <w:pPr>
        <w:pStyle w:val="22"/>
        <w:rPr>
          <w:rFonts w:ascii="Cambria" w:hAnsi="Cambria"/>
          <w:b/>
          <w:sz w:val="24"/>
          <w:szCs w:val="24"/>
        </w:rPr>
      </w:pPr>
      <w:r w:rsidRPr="00360A3D">
        <w:rPr>
          <w:rFonts w:ascii="Cambria" w:hAnsi="Cambria"/>
          <w:b/>
          <w:sz w:val="24"/>
          <w:szCs w:val="24"/>
        </w:rPr>
        <w:t>Διπλωματικές εργασίες και διδακτορικές διατριβές</w:t>
      </w:r>
    </w:p>
    <w:p w:rsidR="006A4180" w:rsidRPr="00360A3D" w:rsidRDefault="006A4180">
      <w:pPr>
        <w:pStyle w:val="22"/>
        <w:rPr>
          <w:rFonts w:ascii="Cambria" w:hAnsi="Cambria"/>
        </w:rPr>
      </w:pPr>
      <w:r w:rsidRPr="00360A3D">
        <w:rPr>
          <w:rFonts w:ascii="Cambria" w:hAnsi="Cambria"/>
        </w:rPr>
        <w:t xml:space="preserve">Διπλωματικές εργασίες και διδακτορικές διατριβές </w:t>
      </w:r>
      <w:r w:rsidR="001618AC" w:rsidRPr="00360A3D">
        <w:rPr>
          <w:rFonts w:ascii="Cambria" w:hAnsi="Cambria"/>
        </w:rPr>
        <w:t>συντάσσονται σε συνεργασία με τον/την επόπτη/ρια καθηγητή/ρια, ο</w:t>
      </w:r>
      <w:r w:rsidR="00B137FC" w:rsidRPr="00360A3D">
        <w:rPr>
          <w:rFonts w:ascii="Cambria" w:hAnsi="Cambria"/>
        </w:rPr>
        <w:t>/η</w:t>
      </w:r>
      <w:r w:rsidR="001618AC" w:rsidRPr="00360A3D">
        <w:rPr>
          <w:rFonts w:ascii="Cambria" w:hAnsi="Cambria"/>
        </w:rPr>
        <w:t xml:space="preserve"> οποίος</w:t>
      </w:r>
      <w:r w:rsidR="00B137FC" w:rsidRPr="00360A3D">
        <w:rPr>
          <w:rFonts w:ascii="Cambria" w:hAnsi="Cambria"/>
        </w:rPr>
        <w:t>/α</w:t>
      </w:r>
      <w:r w:rsidR="001618AC" w:rsidRPr="00360A3D">
        <w:rPr>
          <w:rFonts w:ascii="Cambria" w:hAnsi="Cambria"/>
        </w:rPr>
        <w:t xml:space="preserve"> πρέπει να έχει εγκρίνει το λεγόμενο «πλάνο» της εργασίας (ουσιαστικά έναν κατάλογο περιεχομένων) πριν από την έναρξη της συγγραφής της.</w:t>
      </w:r>
    </w:p>
    <w:p w:rsidR="008059E4" w:rsidRPr="00360A3D" w:rsidRDefault="008059E4" w:rsidP="008059E4">
      <w:pPr>
        <w:pStyle w:val="a9"/>
        <w:spacing w:before="120"/>
        <w:rPr>
          <w:rFonts w:ascii="Cambria" w:hAnsi="Cambria"/>
          <w:sz w:val="22"/>
        </w:rPr>
      </w:pPr>
      <w:r w:rsidRPr="00360A3D">
        <w:rPr>
          <w:rFonts w:ascii="Cambria" w:hAnsi="Cambria"/>
          <w:sz w:val="22"/>
        </w:rPr>
        <w:t xml:space="preserve">Ο τίτλος της διπλωματικής εργασίας / διδακτορικής διατριβής πρέπει να είναι σαφής, περιγραφικός και περιεκτικός. Η σχέση τίτλου και υπότιτλου, όπως συνηθίζεται, οφείλει να αντανακλά τη σχέση του γενικότερου γνωστικού πεδίου προς το ειδικότερο θέμα με το οποίο καταπιάνεται ο υποψήφιος. </w:t>
      </w:r>
      <w:r w:rsidRPr="00360A3D">
        <w:rPr>
          <w:rFonts w:ascii="Cambria" w:hAnsi="Cambria"/>
          <w:sz w:val="22"/>
          <w:lang w:val="en-US"/>
        </w:rPr>
        <w:t>A</w:t>
      </w:r>
      <w:r w:rsidRPr="00360A3D">
        <w:rPr>
          <w:rFonts w:ascii="Cambria" w:hAnsi="Cambria"/>
          <w:sz w:val="22"/>
        </w:rPr>
        <w:t>ς έχει υπόψη του ο/η υποψήφιος/α ότι αλλαγή τίτλου σημαίνει αλλαγή θέματος, για την οποία απαιτείται ειδική έγκριση της Γ.Σ. του Τμήματος Ε.Μ.Μ.Ε.</w:t>
      </w:r>
    </w:p>
    <w:p w:rsidR="001618AC" w:rsidRPr="00360A3D" w:rsidRDefault="001618AC">
      <w:pPr>
        <w:pStyle w:val="22"/>
        <w:rPr>
          <w:rFonts w:ascii="Cambria" w:hAnsi="Cambria"/>
        </w:rPr>
      </w:pPr>
      <w:r w:rsidRPr="00360A3D">
        <w:rPr>
          <w:rFonts w:ascii="Cambria" w:hAnsi="Cambria"/>
        </w:rPr>
        <w:t xml:space="preserve">Μια διπλωματική εργασία </w:t>
      </w:r>
      <w:r w:rsidR="008059E4" w:rsidRPr="00360A3D">
        <w:rPr>
          <w:rFonts w:ascii="Cambria" w:hAnsi="Cambria"/>
        </w:rPr>
        <w:t>/</w:t>
      </w:r>
      <w:r w:rsidRPr="00360A3D">
        <w:rPr>
          <w:rFonts w:ascii="Cambria" w:hAnsi="Cambria"/>
        </w:rPr>
        <w:t xml:space="preserve"> διδακτορική διατριβή συνηθίζεται να περιλαμβάνει </w:t>
      </w:r>
      <w:r w:rsidR="008059E4" w:rsidRPr="00360A3D">
        <w:rPr>
          <w:rFonts w:ascii="Cambria" w:hAnsi="Cambria"/>
        </w:rPr>
        <w:t>τις ακόλουθες ενότητες</w:t>
      </w:r>
      <w:r w:rsidRPr="00360A3D">
        <w:rPr>
          <w:rFonts w:ascii="Cambria" w:hAnsi="Cambria"/>
        </w:rPr>
        <w:t>:</w:t>
      </w:r>
    </w:p>
    <w:p w:rsidR="00D92258" w:rsidRPr="00360A3D" w:rsidRDefault="00D92258" w:rsidP="001618AC">
      <w:pPr>
        <w:numPr>
          <w:ilvl w:val="0"/>
          <w:numId w:val="5"/>
        </w:numPr>
        <w:suppressAutoHyphens/>
        <w:spacing w:before="120"/>
        <w:jc w:val="both"/>
        <w:rPr>
          <w:rFonts w:ascii="Cambria" w:hAnsi="Cambria"/>
          <w:b/>
          <w:spacing w:val="-3"/>
          <w:sz w:val="22"/>
          <w:lang w:val="el-GR"/>
        </w:rPr>
      </w:pPr>
      <w:r w:rsidRPr="00360A3D">
        <w:rPr>
          <w:rFonts w:ascii="Cambria" w:hAnsi="Cambria"/>
          <w:b/>
          <w:spacing w:val="-3"/>
          <w:sz w:val="22"/>
          <w:lang w:val="el-GR"/>
        </w:rPr>
        <w:t>Τίτλος</w:t>
      </w:r>
      <w:r w:rsidRPr="00360A3D">
        <w:rPr>
          <w:rFonts w:ascii="Cambria" w:hAnsi="Cambria"/>
          <w:spacing w:val="-3"/>
          <w:sz w:val="22"/>
          <w:lang w:val="el-GR"/>
        </w:rPr>
        <w:t>.</w:t>
      </w:r>
      <w:r w:rsidRPr="00360A3D">
        <w:rPr>
          <w:rFonts w:ascii="Cambria" w:hAnsi="Cambria"/>
          <w:b/>
          <w:spacing w:val="-3"/>
          <w:sz w:val="22"/>
          <w:lang w:val="el-GR"/>
        </w:rPr>
        <w:t xml:space="preserve"> </w:t>
      </w:r>
      <w:r w:rsidRPr="00360A3D">
        <w:rPr>
          <w:rFonts w:ascii="Cambria" w:hAnsi="Cambria"/>
          <w:spacing w:val="-3"/>
          <w:sz w:val="22"/>
          <w:lang w:val="el-GR"/>
        </w:rPr>
        <w:t xml:space="preserve">Συνήθως τη σελίδα τίτλου μόνο (half title page) ακολουθεί μια κενή σελίδα και η σελίδα τίτλου (title page), ό,τι συνήθως ονομάζεται εξώφυλλο. </w:t>
      </w:r>
      <w:r w:rsidR="00774FC0" w:rsidRPr="00360A3D">
        <w:rPr>
          <w:rFonts w:ascii="Cambria" w:hAnsi="Cambria"/>
          <w:snapToGrid/>
          <w:sz w:val="22"/>
          <w:szCs w:val="22"/>
          <w:lang w:val="el-GR" w:eastAsia="el-GR"/>
        </w:rPr>
        <w:t>Η σελίδα τίτλου</w:t>
      </w:r>
      <w:r w:rsidRPr="00360A3D">
        <w:rPr>
          <w:rFonts w:ascii="Cambria" w:hAnsi="Cambria"/>
          <w:snapToGrid/>
          <w:sz w:val="22"/>
          <w:szCs w:val="22"/>
          <w:lang w:val="el-GR" w:eastAsia="el-GR"/>
        </w:rPr>
        <w:t xml:space="preserve"> μιας διπλωματικής εργασίας / διδακτορικής διατριβής</w:t>
      </w:r>
      <w:r w:rsidR="00774FC0" w:rsidRPr="00360A3D">
        <w:rPr>
          <w:rFonts w:ascii="Cambria" w:hAnsi="Cambria"/>
          <w:snapToGrid/>
          <w:sz w:val="22"/>
          <w:szCs w:val="22"/>
          <w:lang w:val="el-GR" w:eastAsia="el-GR"/>
        </w:rPr>
        <w:t xml:space="preserve"> παρατίθεται στο τέλος του παρόντος εγγράφου</w:t>
      </w:r>
      <w:r w:rsidRPr="00360A3D">
        <w:rPr>
          <w:rFonts w:ascii="Cambria" w:hAnsi="Cambria"/>
          <w:snapToGrid/>
          <w:sz w:val="22"/>
          <w:szCs w:val="22"/>
          <w:lang w:val="el-GR" w:eastAsia="el-GR"/>
        </w:rPr>
        <w:t>.</w:t>
      </w:r>
      <w:r w:rsidR="00774FC0" w:rsidRPr="00360A3D">
        <w:rPr>
          <w:rFonts w:ascii="Cambria" w:hAnsi="Cambria"/>
          <w:snapToGrid/>
          <w:sz w:val="22"/>
          <w:szCs w:val="22"/>
          <w:lang w:val="el-GR" w:eastAsia="el-GR"/>
        </w:rPr>
        <w:t xml:space="preserve"> Τη σελίδα τίτλου μπορεί να ακολουθεί σελίδα με αφιέρωση ή/και σελίδα με μότο (επίγραμμα).</w:t>
      </w:r>
    </w:p>
    <w:p w:rsidR="001618AC" w:rsidRPr="00360A3D" w:rsidRDefault="001618AC" w:rsidP="001618AC">
      <w:pPr>
        <w:numPr>
          <w:ilvl w:val="0"/>
          <w:numId w:val="5"/>
        </w:numPr>
        <w:suppressAutoHyphens/>
        <w:spacing w:before="120"/>
        <w:jc w:val="both"/>
        <w:rPr>
          <w:rFonts w:ascii="Cambria" w:hAnsi="Cambria"/>
          <w:b/>
          <w:spacing w:val="-3"/>
          <w:sz w:val="22"/>
          <w:lang w:val="el-GR"/>
        </w:rPr>
      </w:pPr>
      <w:r w:rsidRPr="00360A3D">
        <w:rPr>
          <w:rFonts w:ascii="Cambria" w:hAnsi="Cambria"/>
          <w:b/>
          <w:spacing w:val="-3"/>
          <w:sz w:val="22"/>
          <w:lang w:val="el-GR"/>
        </w:rPr>
        <w:t>Πίνακας Περιεχομένων</w:t>
      </w:r>
      <w:r w:rsidRPr="00360A3D">
        <w:rPr>
          <w:rFonts w:ascii="Cambria" w:hAnsi="Cambria"/>
          <w:spacing w:val="-3"/>
          <w:sz w:val="22"/>
          <w:lang w:val="el-GR"/>
        </w:rPr>
        <w:t>.</w:t>
      </w:r>
    </w:p>
    <w:p w:rsidR="001618AC" w:rsidRPr="00360A3D" w:rsidRDefault="001618AC" w:rsidP="001618AC">
      <w:pPr>
        <w:numPr>
          <w:ilvl w:val="0"/>
          <w:numId w:val="5"/>
        </w:numPr>
        <w:suppressAutoHyphens/>
        <w:spacing w:before="120"/>
        <w:jc w:val="both"/>
        <w:rPr>
          <w:rFonts w:ascii="Cambria" w:hAnsi="Cambria"/>
          <w:b/>
          <w:spacing w:val="-3"/>
          <w:sz w:val="22"/>
          <w:lang w:val="el-GR"/>
        </w:rPr>
      </w:pPr>
      <w:r w:rsidRPr="00360A3D">
        <w:rPr>
          <w:rFonts w:ascii="Cambria" w:hAnsi="Cambria"/>
          <w:b/>
          <w:spacing w:val="-3"/>
          <w:sz w:val="22"/>
          <w:lang w:val="el-GR"/>
        </w:rPr>
        <w:t>Κατάλογος Πινάκων/Εικόνων</w:t>
      </w:r>
      <w:r w:rsidRPr="00360A3D">
        <w:rPr>
          <w:rFonts w:ascii="Cambria" w:hAnsi="Cambria"/>
          <w:spacing w:val="-3"/>
          <w:sz w:val="22"/>
          <w:lang w:val="el-GR"/>
        </w:rPr>
        <w:t>.</w:t>
      </w:r>
    </w:p>
    <w:p w:rsidR="001618AC" w:rsidRPr="00360A3D" w:rsidRDefault="001618AC" w:rsidP="001618AC">
      <w:pPr>
        <w:numPr>
          <w:ilvl w:val="0"/>
          <w:numId w:val="5"/>
        </w:numPr>
        <w:suppressAutoHyphens/>
        <w:spacing w:before="120"/>
        <w:jc w:val="both"/>
        <w:rPr>
          <w:rFonts w:ascii="Cambria" w:hAnsi="Cambria"/>
          <w:spacing w:val="-3"/>
          <w:sz w:val="22"/>
          <w:lang w:val="el-GR"/>
        </w:rPr>
      </w:pPr>
      <w:r w:rsidRPr="00360A3D">
        <w:rPr>
          <w:rFonts w:ascii="Cambria" w:hAnsi="Cambria"/>
          <w:b/>
          <w:spacing w:val="-3"/>
          <w:sz w:val="22"/>
          <w:lang w:val="el-GR"/>
        </w:rPr>
        <w:t>Πρόλογος</w:t>
      </w:r>
      <w:r w:rsidRPr="00360A3D">
        <w:rPr>
          <w:rFonts w:ascii="Cambria" w:hAnsi="Cambria"/>
          <w:spacing w:val="-3"/>
          <w:sz w:val="22"/>
          <w:lang w:val="el-GR"/>
        </w:rPr>
        <w:t>.</w:t>
      </w:r>
      <w:r w:rsidR="00DD1217" w:rsidRPr="00360A3D">
        <w:rPr>
          <w:rFonts w:ascii="Cambria" w:hAnsi="Cambria"/>
          <w:lang w:val="el-GR"/>
        </w:rPr>
        <w:t xml:space="preserve"> </w:t>
      </w:r>
      <w:r w:rsidR="001040FA" w:rsidRPr="00360A3D">
        <w:rPr>
          <w:rFonts w:ascii="Cambria" w:hAnsi="Cambria"/>
          <w:sz w:val="22"/>
          <w:szCs w:val="22"/>
          <w:lang w:val="el-GR"/>
        </w:rPr>
        <w:t>Λ</w:t>
      </w:r>
      <w:r w:rsidR="0053441D" w:rsidRPr="00360A3D">
        <w:rPr>
          <w:rFonts w:ascii="Cambria" w:hAnsi="Cambria"/>
          <w:sz w:val="22"/>
          <w:szCs w:val="22"/>
          <w:lang w:val="el-GR"/>
        </w:rPr>
        <w:t>έγεται ότι ο Πρόλογος αποτελεί «ε</w:t>
      </w:r>
      <w:r w:rsidR="001040FA" w:rsidRPr="00360A3D">
        <w:rPr>
          <w:rFonts w:ascii="Cambria" w:hAnsi="Cambria"/>
          <w:sz w:val="22"/>
          <w:szCs w:val="22"/>
          <w:lang w:val="el-GR"/>
        </w:rPr>
        <w:t>ισαγωγή</w:t>
      </w:r>
      <w:r w:rsidR="0053441D" w:rsidRPr="00360A3D">
        <w:rPr>
          <w:rFonts w:ascii="Cambria" w:hAnsi="Cambria"/>
          <w:sz w:val="22"/>
          <w:szCs w:val="22"/>
          <w:lang w:val="el-GR"/>
        </w:rPr>
        <w:t>»</w:t>
      </w:r>
      <w:r w:rsidR="001040FA" w:rsidRPr="00360A3D">
        <w:rPr>
          <w:rFonts w:ascii="Cambria" w:hAnsi="Cambria"/>
          <w:sz w:val="22"/>
          <w:szCs w:val="22"/>
          <w:lang w:val="el-GR"/>
        </w:rPr>
        <w:t xml:space="preserve"> στο βιβλίο και όχι στα περιεχόμενά του. </w:t>
      </w:r>
      <w:r w:rsidR="0053441D" w:rsidRPr="00360A3D">
        <w:rPr>
          <w:rFonts w:ascii="Cambria" w:hAnsi="Cambria"/>
          <w:spacing w:val="-3"/>
          <w:sz w:val="22"/>
          <w:lang w:val="el-GR"/>
        </w:rPr>
        <w:t>Στον πρόλογο ο συγγραφέας εξηγεί γιατί επέλεξε το συγκεκριμένο θέμα, την εμπειρία του στη διερεύνηση παρόμοιων θεμάτων, τις δυσκολίες που τυχόν αντιμετώπισε κλπ</w:t>
      </w:r>
      <w:r w:rsidR="00DD1217" w:rsidRPr="00360A3D">
        <w:rPr>
          <w:rFonts w:ascii="Cambria" w:hAnsi="Cambria"/>
          <w:spacing w:val="-3"/>
          <w:sz w:val="22"/>
          <w:lang w:val="el-GR"/>
        </w:rPr>
        <w:t xml:space="preserve">. </w:t>
      </w:r>
      <w:r w:rsidR="0053441D" w:rsidRPr="00360A3D">
        <w:rPr>
          <w:rFonts w:ascii="Cambria" w:hAnsi="Cambria"/>
          <w:spacing w:val="-3"/>
          <w:sz w:val="22"/>
          <w:lang w:val="el-GR"/>
        </w:rPr>
        <w:t xml:space="preserve">Ευχαριστίες προς τρίτους μπορούν επίσης να γίνονται στον Πρόλογο, </w:t>
      </w:r>
      <w:r w:rsidR="00FE3C05" w:rsidRPr="00360A3D">
        <w:rPr>
          <w:rFonts w:ascii="Cambria" w:hAnsi="Cambria"/>
          <w:spacing w:val="-3"/>
          <w:sz w:val="22"/>
          <w:lang w:val="el-GR"/>
        </w:rPr>
        <w:t>ενδεχομένως</w:t>
      </w:r>
      <w:r w:rsidR="0053441D" w:rsidRPr="00360A3D">
        <w:rPr>
          <w:rFonts w:ascii="Cambria" w:hAnsi="Cambria"/>
          <w:spacing w:val="-3"/>
          <w:sz w:val="22"/>
          <w:lang w:val="el-GR"/>
        </w:rPr>
        <w:t xml:space="preserve"> σε ξεχωριστή ενότητα.</w:t>
      </w:r>
    </w:p>
    <w:p w:rsidR="001618AC" w:rsidRPr="00360A3D" w:rsidRDefault="001618AC" w:rsidP="001618AC">
      <w:pPr>
        <w:numPr>
          <w:ilvl w:val="0"/>
          <w:numId w:val="5"/>
        </w:numPr>
        <w:suppressAutoHyphens/>
        <w:spacing w:before="120"/>
        <w:jc w:val="both"/>
        <w:rPr>
          <w:rFonts w:ascii="Cambria" w:hAnsi="Cambria"/>
          <w:spacing w:val="-3"/>
          <w:sz w:val="22"/>
          <w:lang w:val="el-GR"/>
        </w:rPr>
      </w:pPr>
      <w:r w:rsidRPr="00360A3D">
        <w:rPr>
          <w:rFonts w:ascii="Cambria" w:hAnsi="Cambria"/>
          <w:b/>
          <w:bCs/>
          <w:spacing w:val="-3"/>
          <w:sz w:val="22"/>
          <w:lang w:val="el-GR"/>
        </w:rPr>
        <w:t>Εισαγωγή</w:t>
      </w:r>
      <w:r w:rsidRPr="00360A3D">
        <w:rPr>
          <w:rFonts w:ascii="Cambria" w:hAnsi="Cambria"/>
          <w:spacing w:val="-3"/>
          <w:sz w:val="22"/>
          <w:lang w:val="el-GR"/>
        </w:rPr>
        <w:t xml:space="preserve">. </w:t>
      </w:r>
      <w:r w:rsidR="0053441D" w:rsidRPr="00360A3D">
        <w:rPr>
          <w:rFonts w:ascii="Cambria" w:hAnsi="Cambria"/>
          <w:spacing w:val="-3"/>
          <w:sz w:val="22"/>
          <w:lang w:val="el-GR"/>
        </w:rPr>
        <w:t xml:space="preserve">Η Εισαγωγή περιλαμβάνει περιγραφή του </w:t>
      </w:r>
      <w:r w:rsidRPr="00360A3D">
        <w:rPr>
          <w:rFonts w:ascii="Cambria" w:hAnsi="Cambria"/>
          <w:spacing w:val="-3"/>
          <w:sz w:val="22"/>
          <w:lang w:val="el-GR"/>
        </w:rPr>
        <w:t>θέματος</w:t>
      </w:r>
      <w:r w:rsidR="0053441D" w:rsidRPr="00360A3D">
        <w:rPr>
          <w:rFonts w:ascii="Cambria" w:hAnsi="Cambria"/>
          <w:spacing w:val="-3"/>
          <w:sz w:val="22"/>
          <w:lang w:val="el-GR"/>
        </w:rPr>
        <w:t xml:space="preserve"> και προκαταρκτική σύνοψη του επιχειρήματος ή της διαδικασίας που πρόκειται να ακολουθηθεί στα επόμενα κεφάλαια για τη διερεύνησή του</w:t>
      </w:r>
      <w:r w:rsidR="00774FC0" w:rsidRPr="00360A3D">
        <w:rPr>
          <w:rFonts w:ascii="Cambria" w:hAnsi="Cambria"/>
          <w:spacing w:val="-3"/>
          <w:sz w:val="22"/>
          <w:lang w:val="el-GR"/>
        </w:rPr>
        <w:t>, ενδεχομένως με σύντομη περίληψη κάθε κεφαλαίου</w:t>
      </w:r>
      <w:r w:rsidRPr="00360A3D">
        <w:rPr>
          <w:rFonts w:ascii="Cambria" w:hAnsi="Cambria"/>
          <w:spacing w:val="-3"/>
          <w:sz w:val="22"/>
          <w:lang w:val="el-GR"/>
        </w:rPr>
        <w:t xml:space="preserve">. </w:t>
      </w:r>
      <w:r w:rsidR="00774FC0" w:rsidRPr="00360A3D">
        <w:rPr>
          <w:rFonts w:ascii="Cambria" w:hAnsi="Cambria"/>
          <w:spacing w:val="-3"/>
          <w:sz w:val="22"/>
          <w:lang w:val="el-GR"/>
        </w:rPr>
        <w:t>Στην Εισαγωγή δ</w:t>
      </w:r>
      <w:r w:rsidR="0053441D" w:rsidRPr="00360A3D">
        <w:rPr>
          <w:rFonts w:ascii="Cambria" w:hAnsi="Cambria"/>
          <w:spacing w:val="-3"/>
          <w:sz w:val="22"/>
          <w:lang w:val="el-GR"/>
        </w:rPr>
        <w:t xml:space="preserve">ιευκρινίζεται η </w:t>
      </w:r>
      <w:r w:rsidR="00520B07" w:rsidRPr="00360A3D">
        <w:rPr>
          <w:rFonts w:ascii="Cambria" w:hAnsi="Cambria"/>
          <w:spacing w:val="-3"/>
          <w:sz w:val="22"/>
          <w:lang w:val="el-GR"/>
        </w:rPr>
        <w:t>π</w:t>
      </w:r>
      <w:r w:rsidR="0053441D" w:rsidRPr="00360A3D">
        <w:rPr>
          <w:rFonts w:ascii="Cambria" w:hAnsi="Cambria"/>
          <w:spacing w:val="-3"/>
          <w:sz w:val="22"/>
          <w:lang w:val="el-GR"/>
        </w:rPr>
        <w:t>ρωτοτυπία της προσέγγισης του</w:t>
      </w:r>
      <w:r w:rsidR="00774FC0" w:rsidRPr="00360A3D">
        <w:rPr>
          <w:rFonts w:ascii="Cambria" w:hAnsi="Cambria"/>
          <w:spacing w:val="-3"/>
          <w:sz w:val="22"/>
          <w:lang w:val="el-GR"/>
        </w:rPr>
        <w:t>/της</w:t>
      </w:r>
      <w:r w:rsidR="0053441D" w:rsidRPr="00360A3D">
        <w:rPr>
          <w:rFonts w:ascii="Cambria" w:hAnsi="Cambria"/>
          <w:spacing w:val="-3"/>
          <w:sz w:val="22"/>
          <w:lang w:val="el-GR"/>
        </w:rPr>
        <w:t xml:space="preserve"> υποψ</w:t>
      </w:r>
      <w:r w:rsidR="00774FC0" w:rsidRPr="00360A3D">
        <w:rPr>
          <w:rFonts w:ascii="Cambria" w:hAnsi="Cambria"/>
          <w:spacing w:val="-3"/>
          <w:sz w:val="22"/>
          <w:lang w:val="el-GR"/>
        </w:rPr>
        <w:t>ήφιου/ας</w:t>
      </w:r>
      <w:r w:rsidR="0053441D" w:rsidRPr="00360A3D">
        <w:rPr>
          <w:rFonts w:ascii="Cambria" w:hAnsi="Cambria"/>
          <w:spacing w:val="-3"/>
          <w:sz w:val="22"/>
          <w:lang w:val="el-GR"/>
        </w:rPr>
        <w:t xml:space="preserve"> σε σχέση με άλλες προσεγγίσεις που έχουν προηγηθεί</w:t>
      </w:r>
      <w:r w:rsidR="00774FC0" w:rsidRPr="00360A3D">
        <w:rPr>
          <w:rFonts w:ascii="Cambria" w:hAnsi="Cambria"/>
          <w:spacing w:val="-3"/>
          <w:sz w:val="22"/>
          <w:lang w:val="el-GR"/>
        </w:rPr>
        <w:t xml:space="preserve"> στη σχετική βιβλιογραφία</w:t>
      </w:r>
      <w:r w:rsidR="0053441D" w:rsidRPr="00360A3D">
        <w:rPr>
          <w:rFonts w:ascii="Cambria" w:hAnsi="Cambria"/>
          <w:spacing w:val="-3"/>
          <w:sz w:val="22"/>
          <w:lang w:val="el-GR"/>
        </w:rPr>
        <w:t>. Στην Εισαγωγή μπορεί να εισάγονται ορισμοί ή να προτείνεται μεθοδολογία</w:t>
      </w:r>
      <w:r w:rsidR="00FE3C05" w:rsidRPr="00360A3D">
        <w:rPr>
          <w:rFonts w:ascii="Cambria" w:hAnsi="Cambria"/>
          <w:spacing w:val="-3"/>
          <w:sz w:val="22"/>
          <w:lang w:val="el-GR"/>
        </w:rPr>
        <w:t>, εάν αυτό δεν γίνει σε ξεχωριστή ενότητα</w:t>
      </w:r>
      <w:r w:rsidR="0053441D" w:rsidRPr="00360A3D">
        <w:rPr>
          <w:rFonts w:ascii="Cambria" w:hAnsi="Cambria"/>
          <w:spacing w:val="-3"/>
          <w:sz w:val="22"/>
          <w:lang w:val="el-GR"/>
        </w:rPr>
        <w:t>. Ενδέχεται επίσης να γίνεται εδώ η Κριτική επισκόπηση της βιβλιογραφίας, αντί σε ξεχωριστή ενότητα</w:t>
      </w:r>
      <w:r w:rsidR="00DD1217" w:rsidRPr="00360A3D">
        <w:rPr>
          <w:rFonts w:ascii="Cambria" w:hAnsi="Cambria"/>
          <w:spacing w:val="-3"/>
          <w:sz w:val="22"/>
          <w:lang w:val="el-GR"/>
        </w:rPr>
        <w:t>.</w:t>
      </w:r>
    </w:p>
    <w:p w:rsidR="001618AC" w:rsidRPr="00360A3D" w:rsidRDefault="001618AC" w:rsidP="001618AC">
      <w:pPr>
        <w:numPr>
          <w:ilvl w:val="0"/>
          <w:numId w:val="5"/>
        </w:numPr>
        <w:suppressAutoHyphens/>
        <w:spacing w:before="120"/>
        <w:jc w:val="both"/>
        <w:rPr>
          <w:rFonts w:ascii="Cambria" w:hAnsi="Cambria"/>
          <w:spacing w:val="-3"/>
          <w:sz w:val="22"/>
          <w:lang w:val="el-GR"/>
        </w:rPr>
      </w:pPr>
      <w:r w:rsidRPr="00360A3D">
        <w:rPr>
          <w:rFonts w:ascii="Cambria" w:hAnsi="Cambria"/>
          <w:b/>
          <w:bCs/>
          <w:spacing w:val="-3"/>
          <w:sz w:val="22"/>
          <w:lang w:val="el-GR"/>
        </w:rPr>
        <w:t>Κριτική επισκόπηση της βιβλιογραφίας</w:t>
      </w:r>
      <w:r w:rsidRPr="00360A3D">
        <w:rPr>
          <w:rFonts w:ascii="Cambria" w:hAnsi="Cambria"/>
          <w:spacing w:val="-3"/>
          <w:sz w:val="22"/>
          <w:lang w:val="el-GR"/>
        </w:rPr>
        <w:t xml:space="preserve">. Θεωρητικές μελέτες ή εμπειρικές έρευνες για το προτεινόμενο θέμα στην ελληνική και στη διεθνή βιβλιογραφία. Ερευνητικές ανάγκες που καλύπτει η </w:t>
      </w:r>
      <w:r w:rsidR="0053441D" w:rsidRPr="00360A3D">
        <w:rPr>
          <w:rFonts w:ascii="Cambria" w:hAnsi="Cambria"/>
          <w:spacing w:val="-3"/>
          <w:sz w:val="22"/>
          <w:lang w:val="el-GR"/>
        </w:rPr>
        <w:t xml:space="preserve">διπλωματική εργασία / </w:t>
      </w:r>
      <w:r w:rsidRPr="00360A3D">
        <w:rPr>
          <w:rFonts w:ascii="Cambria" w:hAnsi="Cambria"/>
          <w:spacing w:val="-3"/>
          <w:sz w:val="22"/>
          <w:lang w:val="el-GR"/>
        </w:rPr>
        <w:t>διδακτορική διατριβή του</w:t>
      </w:r>
      <w:r w:rsidR="00774FC0" w:rsidRPr="00360A3D">
        <w:rPr>
          <w:rFonts w:ascii="Cambria" w:hAnsi="Cambria"/>
          <w:spacing w:val="-3"/>
          <w:sz w:val="22"/>
          <w:lang w:val="el-GR"/>
        </w:rPr>
        <w:t>/της υποψήφι</w:t>
      </w:r>
      <w:r w:rsidRPr="00360A3D">
        <w:rPr>
          <w:rFonts w:ascii="Cambria" w:hAnsi="Cambria"/>
          <w:spacing w:val="-3"/>
          <w:sz w:val="22"/>
          <w:lang w:val="el-GR"/>
        </w:rPr>
        <w:t>ου</w:t>
      </w:r>
      <w:r w:rsidR="00774FC0" w:rsidRPr="00360A3D">
        <w:rPr>
          <w:rFonts w:ascii="Cambria" w:hAnsi="Cambria"/>
          <w:spacing w:val="-3"/>
          <w:sz w:val="22"/>
          <w:lang w:val="el-GR"/>
        </w:rPr>
        <w:t>/ας, οι οποίες δεν καλύπτονται από τη διαθέσιμη βιβλιογραφία</w:t>
      </w:r>
      <w:r w:rsidRPr="00360A3D">
        <w:rPr>
          <w:rFonts w:ascii="Cambria" w:hAnsi="Cambria"/>
          <w:spacing w:val="-3"/>
          <w:sz w:val="22"/>
          <w:lang w:val="el-GR"/>
        </w:rPr>
        <w:t>.</w:t>
      </w:r>
      <w:r w:rsidR="00FE3C05" w:rsidRPr="00360A3D">
        <w:rPr>
          <w:rFonts w:ascii="Cambria" w:hAnsi="Cambria"/>
          <w:spacing w:val="-3"/>
          <w:sz w:val="22"/>
          <w:lang w:val="el-GR"/>
        </w:rPr>
        <w:t xml:space="preserve"> Εξήγηση της πρωτοτυπίας μιας εργασίας.</w:t>
      </w:r>
    </w:p>
    <w:p w:rsidR="001618AC" w:rsidRPr="00360A3D" w:rsidRDefault="001618AC" w:rsidP="001618AC">
      <w:pPr>
        <w:numPr>
          <w:ilvl w:val="0"/>
          <w:numId w:val="5"/>
        </w:numPr>
        <w:suppressAutoHyphens/>
        <w:spacing w:before="120"/>
        <w:jc w:val="both"/>
        <w:rPr>
          <w:rFonts w:ascii="Cambria" w:hAnsi="Cambria"/>
          <w:spacing w:val="-3"/>
          <w:sz w:val="22"/>
          <w:lang w:val="el-GR"/>
        </w:rPr>
      </w:pPr>
      <w:r w:rsidRPr="00360A3D">
        <w:rPr>
          <w:rFonts w:ascii="Cambria" w:hAnsi="Cambria"/>
          <w:b/>
          <w:bCs/>
          <w:spacing w:val="-3"/>
          <w:sz w:val="22"/>
          <w:lang w:val="el-GR"/>
        </w:rPr>
        <w:t>Μεθοδολογία</w:t>
      </w:r>
      <w:r w:rsidRPr="00360A3D">
        <w:rPr>
          <w:rFonts w:ascii="Cambria" w:hAnsi="Cambria"/>
          <w:spacing w:val="-3"/>
          <w:sz w:val="22"/>
          <w:lang w:val="el-GR"/>
        </w:rPr>
        <w:t xml:space="preserve">. </w:t>
      </w:r>
      <w:r w:rsidR="00FE3C05" w:rsidRPr="00360A3D">
        <w:rPr>
          <w:rFonts w:ascii="Cambria" w:hAnsi="Cambria"/>
          <w:spacing w:val="-3"/>
          <w:sz w:val="22"/>
          <w:lang w:val="el-GR"/>
        </w:rPr>
        <w:t xml:space="preserve">Ακριβής ορισμός ερευνητικών υποθέσεων. </w:t>
      </w:r>
      <w:r w:rsidRPr="00360A3D">
        <w:rPr>
          <w:rFonts w:ascii="Cambria" w:hAnsi="Cambria"/>
          <w:spacing w:val="-3"/>
          <w:sz w:val="22"/>
          <w:lang w:val="el-GR"/>
        </w:rPr>
        <w:t xml:space="preserve">Περιγραφή του θεωρητικού μοντέλου </w:t>
      </w:r>
      <w:r w:rsidR="00FE3C05" w:rsidRPr="00360A3D">
        <w:rPr>
          <w:rFonts w:ascii="Cambria" w:hAnsi="Cambria"/>
          <w:spacing w:val="-3"/>
          <w:sz w:val="22"/>
          <w:lang w:val="el-GR"/>
        </w:rPr>
        <w:t xml:space="preserve">και της μεθοδολογίας </w:t>
      </w:r>
      <w:r w:rsidRPr="00360A3D">
        <w:rPr>
          <w:rFonts w:ascii="Cambria" w:hAnsi="Cambria"/>
          <w:spacing w:val="-3"/>
          <w:sz w:val="22"/>
          <w:lang w:val="el-GR"/>
        </w:rPr>
        <w:t>που ακολουθείται ή προτείνεται από τον</w:t>
      </w:r>
      <w:r w:rsidR="00FE3C05" w:rsidRPr="00360A3D">
        <w:rPr>
          <w:rFonts w:ascii="Cambria" w:hAnsi="Cambria"/>
          <w:spacing w:val="-3"/>
          <w:sz w:val="22"/>
          <w:lang w:val="el-GR"/>
        </w:rPr>
        <w:t>/την</w:t>
      </w:r>
      <w:r w:rsidRPr="00360A3D">
        <w:rPr>
          <w:rFonts w:ascii="Cambria" w:hAnsi="Cambria"/>
          <w:spacing w:val="-3"/>
          <w:sz w:val="22"/>
          <w:lang w:val="el-GR"/>
        </w:rPr>
        <w:t xml:space="preserve"> υποψήφιο</w:t>
      </w:r>
      <w:r w:rsidR="00FE3C05" w:rsidRPr="00360A3D">
        <w:rPr>
          <w:rFonts w:ascii="Cambria" w:hAnsi="Cambria"/>
          <w:spacing w:val="-3"/>
          <w:sz w:val="22"/>
          <w:lang w:val="el-GR"/>
        </w:rPr>
        <w:t>/α για την επαλήθευση/διάψευση των ερευνητικών υποθέσεων</w:t>
      </w:r>
      <w:r w:rsidRPr="00360A3D">
        <w:rPr>
          <w:rFonts w:ascii="Cambria" w:hAnsi="Cambria"/>
          <w:spacing w:val="-3"/>
          <w:sz w:val="22"/>
          <w:lang w:val="el-GR"/>
        </w:rPr>
        <w:t>. Καταλληλότητα της προτεινόμενης μεθοδολογίας για το συγκεκριμένο θέμα. Περιγραφή του πρωτογενούς υλικού (π.χ. αποκόμματα από δημοσιεύματα του τύπου, ερωτηματολόγια κλπ.).</w:t>
      </w:r>
      <w:r w:rsidR="00FE3C05" w:rsidRPr="00360A3D">
        <w:rPr>
          <w:rFonts w:ascii="Cambria" w:hAnsi="Cambria"/>
          <w:spacing w:val="-3"/>
          <w:sz w:val="22"/>
          <w:lang w:val="el-GR"/>
        </w:rPr>
        <w:t xml:space="preserve"> </w:t>
      </w:r>
    </w:p>
    <w:p w:rsidR="001618AC" w:rsidRPr="00360A3D" w:rsidRDefault="00DD1217" w:rsidP="001618AC">
      <w:pPr>
        <w:numPr>
          <w:ilvl w:val="0"/>
          <w:numId w:val="5"/>
        </w:numPr>
        <w:suppressAutoHyphens/>
        <w:spacing w:before="120"/>
        <w:jc w:val="both"/>
        <w:rPr>
          <w:rFonts w:ascii="Cambria" w:hAnsi="Cambria"/>
          <w:spacing w:val="-3"/>
          <w:sz w:val="22"/>
          <w:lang w:val="el-GR"/>
        </w:rPr>
      </w:pPr>
      <w:r w:rsidRPr="00360A3D">
        <w:rPr>
          <w:rFonts w:ascii="Cambria" w:hAnsi="Cambria"/>
          <w:b/>
          <w:bCs/>
          <w:spacing w:val="-3"/>
          <w:sz w:val="22"/>
          <w:lang w:val="el-GR"/>
        </w:rPr>
        <w:lastRenderedPageBreak/>
        <w:t>Κυρίως κείμενο (Κεφάλαια)</w:t>
      </w:r>
      <w:r w:rsidR="001618AC" w:rsidRPr="00360A3D">
        <w:rPr>
          <w:rFonts w:ascii="Cambria" w:hAnsi="Cambria"/>
          <w:b/>
          <w:bCs/>
          <w:spacing w:val="-3"/>
          <w:sz w:val="22"/>
          <w:lang w:val="el-GR"/>
        </w:rPr>
        <w:t>.</w:t>
      </w:r>
      <w:r w:rsidR="001618AC" w:rsidRPr="00360A3D">
        <w:rPr>
          <w:rFonts w:ascii="Cambria" w:hAnsi="Cambria"/>
          <w:spacing w:val="-3"/>
          <w:sz w:val="22"/>
          <w:lang w:val="el-GR"/>
        </w:rPr>
        <w:t xml:space="preserve"> </w:t>
      </w:r>
      <w:r w:rsidR="0053441D" w:rsidRPr="00360A3D">
        <w:rPr>
          <w:rFonts w:ascii="Cambria" w:hAnsi="Cambria"/>
          <w:spacing w:val="-3"/>
          <w:sz w:val="22"/>
          <w:lang w:val="el-GR"/>
        </w:rPr>
        <w:t>Οι κυρίως ε</w:t>
      </w:r>
      <w:r w:rsidR="001618AC" w:rsidRPr="00360A3D">
        <w:rPr>
          <w:rFonts w:ascii="Cambria" w:hAnsi="Cambria"/>
          <w:spacing w:val="-3"/>
          <w:sz w:val="22"/>
          <w:lang w:val="el-GR"/>
        </w:rPr>
        <w:t xml:space="preserve">νότητες της </w:t>
      </w:r>
      <w:r w:rsidR="0053441D" w:rsidRPr="00360A3D">
        <w:rPr>
          <w:rFonts w:ascii="Cambria" w:hAnsi="Cambria"/>
          <w:spacing w:val="-3"/>
          <w:sz w:val="22"/>
          <w:lang w:val="el-GR"/>
        </w:rPr>
        <w:t xml:space="preserve">διπλωματικής εργασίας / </w:t>
      </w:r>
      <w:r w:rsidR="001618AC" w:rsidRPr="00360A3D">
        <w:rPr>
          <w:rFonts w:ascii="Cambria" w:hAnsi="Cambria"/>
          <w:spacing w:val="-3"/>
          <w:sz w:val="22"/>
          <w:lang w:val="el-GR"/>
        </w:rPr>
        <w:t xml:space="preserve">διδακτορικής διατριβής </w:t>
      </w:r>
      <w:r w:rsidR="0053441D" w:rsidRPr="00360A3D">
        <w:rPr>
          <w:rFonts w:ascii="Cambria" w:hAnsi="Cambria"/>
          <w:spacing w:val="-3"/>
          <w:sz w:val="22"/>
          <w:lang w:val="el-GR"/>
        </w:rPr>
        <w:t>σύμφωνα με το επιχείρημα του/της υποψήφιου/ας ή τη διαδικασία που έχει προταθεί στην Εισαγωγή ή στο ειδικό περί μεθοδολογίας κεφάλαιο</w:t>
      </w:r>
      <w:r w:rsidR="001618AC" w:rsidRPr="00360A3D">
        <w:rPr>
          <w:rFonts w:ascii="Cambria" w:hAnsi="Cambria"/>
          <w:spacing w:val="-3"/>
          <w:sz w:val="22"/>
          <w:lang w:val="el-GR"/>
        </w:rPr>
        <w:t xml:space="preserve">. Πορίσματα στα οποία </w:t>
      </w:r>
      <w:r w:rsidR="00FE3C05" w:rsidRPr="00360A3D">
        <w:rPr>
          <w:rFonts w:ascii="Cambria" w:hAnsi="Cambria"/>
          <w:spacing w:val="-3"/>
          <w:sz w:val="22"/>
          <w:lang w:val="el-GR"/>
        </w:rPr>
        <w:t>έχει οδηγηθεί ο</w:t>
      </w:r>
      <w:r w:rsidR="00774FC0" w:rsidRPr="00360A3D">
        <w:rPr>
          <w:rFonts w:ascii="Cambria" w:hAnsi="Cambria"/>
          <w:spacing w:val="-3"/>
          <w:sz w:val="22"/>
          <w:lang w:val="el-GR"/>
        </w:rPr>
        <w:t>/η</w:t>
      </w:r>
      <w:r w:rsidR="00FE3C05" w:rsidRPr="00360A3D">
        <w:rPr>
          <w:rFonts w:ascii="Cambria" w:hAnsi="Cambria"/>
          <w:spacing w:val="-3"/>
          <w:sz w:val="22"/>
          <w:lang w:val="el-GR"/>
        </w:rPr>
        <w:t xml:space="preserve"> υποψήφιος</w:t>
      </w:r>
      <w:r w:rsidR="00774FC0" w:rsidRPr="00360A3D">
        <w:rPr>
          <w:rFonts w:ascii="Cambria" w:hAnsi="Cambria"/>
          <w:spacing w:val="-3"/>
          <w:sz w:val="22"/>
          <w:lang w:val="el-GR"/>
        </w:rPr>
        <w:t>/α</w:t>
      </w:r>
      <w:r w:rsidR="00FE3C05" w:rsidRPr="00360A3D">
        <w:rPr>
          <w:rFonts w:ascii="Cambria" w:hAnsi="Cambria"/>
          <w:spacing w:val="-3"/>
          <w:sz w:val="22"/>
          <w:lang w:val="el-GR"/>
        </w:rPr>
        <w:t>. Κατευθύνσεις για περαιτέρω έρευνα.</w:t>
      </w:r>
    </w:p>
    <w:p w:rsidR="001618AC" w:rsidRPr="00360A3D" w:rsidRDefault="001618AC" w:rsidP="001618AC">
      <w:pPr>
        <w:numPr>
          <w:ilvl w:val="0"/>
          <w:numId w:val="5"/>
        </w:numPr>
        <w:suppressAutoHyphens/>
        <w:spacing w:before="120"/>
        <w:jc w:val="both"/>
        <w:rPr>
          <w:rFonts w:ascii="Cambria" w:hAnsi="Cambria"/>
          <w:spacing w:val="-3"/>
          <w:sz w:val="22"/>
          <w:lang w:val="el-GR"/>
        </w:rPr>
      </w:pPr>
      <w:r w:rsidRPr="00360A3D">
        <w:rPr>
          <w:rFonts w:ascii="Cambria" w:hAnsi="Cambria"/>
          <w:b/>
          <w:bCs/>
          <w:spacing w:val="-3"/>
          <w:sz w:val="22"/>
          <w:lang w:val="el-GR"/>
        </w:rPr>
        <w:t>Βιβλιογραφία</w:t>
      </w:r>
      <w:r w:rsidRPr="00360A3D">
        <w:rPr>
          <w:rFonts w:ascii="Cambria" w:hAnsi="Cambria"/>
          <w:spacing w:val="-3"/>
          <w:sz w:val="22"/>
          <w:lang w:val="el-GR"/>
        </w:rPr>
        <w:t xml:space="preserve"> (ελληνική - ξενόγλωσση). </w:t>
      </w:r>
      <w:r w:rsidR="00B137FC" w:rsidRPr="00360A3D">
        <w:rPr>
          <w:rFonts w:ascii="Cambria" w:hAnsi="Cambria"/>
          <w:spacing w:val="-3"/>
          <w:sz w:val="22"/>
          <w:lang w:val="el-GR"/>
        </w:rPr>
        <w:t>Προσοχή: π</w:t>
      </w:r>
      <w:r w:rsidRPr="00360A3D">
        <w:rPr>
          <w:rFonts w:ascii="Cambria" w:hAnsi="Cambria"/>
          <w:spacing w:val="-3"/>
          <w:sz w:val="22"/>
          <w:lang w:val="el-GR"/>
        </w:rPr>
        <w:t>εριλαμβάνε</w:t>
      </w:r>
      <w:r w:rsidR="00B137FC" w:rsidRPr="00360A3D">
        <w:rPr>
          <w:rFonts w:ascii="Cambria" w:hAnsi="Cambria"/>
          <w:spacing w:val="-3"/>
          <w:sz w:val="22"/>
          <w:lang w:val="el-GR"/>
        </w:rPr>
        <w:t>ται</w:t>
      </w:r>
      <w:r w:rsidRPr="00360A3D">
        <w:rPr>
          <w:rFonts w:ascii="Cambria" w:hAnsi="Cambria"/>
          <w:spacing w:val="-3"/>
          <w:sz w:val="22"/>
          <w:lang w:val="el-GR"/>
        </w:rPr>
        <w:t xml:space="preserve"> μόνο </w:t>
      </w:r>
      <w:r w:rsidR="00B137FC" w:rsidRPr="00360A3D">
        <w:rPr>
          <w:rFonts w:ascii="Cambria" w:hAnsi="Cambria"/>
          <w:spacing w:val="-3"/>
          <w:sz w:val="22"/>
          <w:lang w:val="el-GR"/>
        </w:rPr>
        <w:t>η</w:t>
      </w:r>
      <w:r w:rsidRPr="00360A3D">
        <w:rPr>
          <w:rFonts w:ascii="Cambria" w:hAnsi="Cambria"/>
          <w:spacing w:val="-3"/>
          <w:sz w:val="22"/>
          <w:lang w:val="el-GR"/>
        </w:rPr>
        <w:t xml:space="preserve"> βιβλιογραφία που παρατίθεται στην εργασία</w:t>
      </w:r>
      <w:r w:rsidR="00B137FC" w:rsidRPr="00360A3D">
        <w:rPr>
          <w:rFonts w:ascii="Cambria" w:hAnsi="Cambria"/>
          <w:spacing w:val="-3"/>
          <w:sz w:val="22"/>
          <w:lang w:val="el-GR"/>
        </w:rPr>
        <w:t xml:space="preserve"> (</w:t>
      </w:r>
      <w:r w:rsidR="00B137FC" w:rsidRPr="00360A3D">
        <w:rPr>
          <w:rFonts w:ascii="Cambria" w:hAnsi="Cambria"/>
          <w:b/>
          <w:spacing w:val="-3"/>
          <w:sz w:val="22"/>
          <w:lang w:val="el-GR"/>
        </w:rPr>
        <w:t>Αναφορές</w:t>
      </w:r>
      <w:r w:rsidR="00B137FC" w:rsidRPr="00360A3D">
        <w:rPr>
          <w:rFonts w:ascii="Cambria" w:hAnsi="Cambria"/>
          <w:spacing w:val="-3"/>
          <w:sz w:val="22"/>
          <w:lang w:val="el-GR"/>
        </w:rPr>
        <w:t>)</w:t>
      </w:r>
      <w:r w:rsidRPr="00360A3D">
        <w:rPr>
          <w:rFonts w:ascii="Cambria" w:hAnsi="Cambria"/>
          <w:spacing w:val="-3"/>
          <w:sz w:val="22"/>
          <w:lang w:val="el-GR"/>
        </w:rPr>
        <w:t>.</w:t>
      </w:r>
    </w:p>
    <w:p w:rsidR="00DD1217" w:rsidRPr="00360A3D" w:rsidRDefault="00DD1217" w:rsidP="001618AC">
      <w:pPr>
        <w:numPr>
          <w:ilvl w:val="0"/>
          <w:numId w:val="5"/>
        </w:numPr>
        <w:suppressAutoHyphens/>
        <w:spacing w:before="120"/>
        <w:jc w:val="both"/>
        <w:rPr>
          <w:rFonts w:ascii="Cambria" w:hAnsi="Cambria"/>
          <w:spacing w:val="-3"/>
          <w:sz w:val="22"/>
          <w:lang w:val="el-GR"/>
        </w:rPr>
      </w:pPr>
      <w:r w:rsidRPr="00360A3D">
        <w:rPr>
          <w:rFonts w:ascii="Cambria" w:hAnsi="Cambria"/>
          <w:b/>
          <w:spacing w:val="-3"/>
          <w:sz w:val="22"/>
          <w:lang w:val="el-GR"/>
        </w:rPr>
        <w:t>Eυρετήριο προσώπων/πραγμάτων</w:t>
      </w:r>
      <w:r w:rsidRPr="00360A3D">
        <w:rPr>
          <w:rFonts w:ascii="Cambria" w:hAnsi="Cambria"/>
          <w:spacing w:val="-3"/>
          <w:sz w:val="22"/>
          <w:lang w:val="el-GR"/>
        </w:rPr>
        <w:t>.</w:t>
      </w:r>
    </w:p>
    <w:p w:rsidR="001618AC" w:rsidRPr="00360A3D" w:rsidRDefault="001618AC">
      <w:pPr>
        <w:pStyle w:val="22"/>
        <w:rPr>
          <w:rFonts w:ascii="Cambria" w:hAnsi="Cambria"/>
        </w:rPr>
      </w:pPr>
      <w:r w:rsidRPr="00360A3D">
        <w:rPr>
          <w:rFonts w:ascii="Cambria" w:hAnsi="Cambria"/>
        </w:rPr>
        <w:t>Η ως άνω δομή είναι ενδεικτική.</w:t>
      </w:r>
      <w:r w:rsidR="008059E4" w:rsidRPr="00360A3D">
        <w:rPr>
          <w:rFonts w:ascii="Cambria" w:hAnsi="Cambria"/>
        </w:rPr>
        <w:t xml:space="preserve"> Η δομή εξαρτάται από το περιεχόμενο της εργασίας: καλή οργάνωση είναι αυτή που καλύτερα εξυπηρετεί το κεντρικό επιχείρημα μιας διπλωματικής εργασίας ή διδακτορικής διατριβής.</w:t>
      </w:r>
    </w:p>
    <w:p w:rsidR="008059E4" w:rsidRPr="00360A3D" w:rsidRDefault="00B137FC">
      <w:pPr>
        <w:pStyle w:val="22"/>
        <w:rPr>
          <w:rFonts w:ascii="Cambria" w:hAnsi="Cambria"/>
          <w:szCs w:val="22"/>
        </w:rPr>
      </w:pPr>
      <w:r w:rsidRPr="00360A3D">
        <w:rPr>
          <w:rFonts w:ascii="Cambria" w:hAnsi="Cambria"/>
          <w:szCs w:val="22"/>
        </w:rPr>
        <w:t>Για τη συγγραφή της εργασίας, σ</w:t>
      </w:r>
      <w:r w:rsidR="00DD1217" w:rsidRPr="00360A3D">
        <w:rPr>
          <w:rFonts w:ascii="Cambria" w:hAnsi="Cambria"/>
          <w:szCs w:val="22"/>
        </w:rPr>
        <w:t xml:space="preserve">υνιστάται στους </w:t>
      </w:r>
      <w:r w:rsidRPr="00360A3D">
        <w:rPr>
          <w:rFonts w:ascii="Cambria" w:hAnsi="Cambria"/>
          <w:szCs w:val="22"/>
        </w:rPr>
        <w:t>φοιτητές/ριες</w:t>
      </w:r>
      <w:r w:rsidR="00DD1217" w:rsidRPr="00360A3D">
        <w:rPr>
          <w:rFonts w:ascii="Cambria" w:hAnsi="Cambria"/>
          <w:szCs w:val="22"/>
        </w:rPr>
        <w:t xml:space="preserve"> να συμβουλεύονται τις οδηγίες προς συγγραφείς</w:t>
      </w:r>
      <w:r w:rsidR="00371D9A" w:rsidRPr="00360A3D">
        <w:rPr>
          <w:rFonts w:ascii="Cambria" w:hAnsi="Cambria"/>
          <w:szCs w:val="22"/>
        </w:rPr>
        <w:t xml:space="preserve"> (Guides for authors / Instructions to</w:t>
      </w:r>
      <w:r w:rsidRPr="00360A3D">
        <w:rPr>
          <w:rFonts w:ascii="Cambria" w:hAnsi="Cambria"/>
          <w:szCs w:val="22"/>
        </w:rPr>
        <w:t>/for</w:t>
      </w:r>
      <w:r w:rsidR="00371D9A" w:rsidRPr="00360A3D">
        <w:rPr>
          <w:rFonts w:ascii="Cambria" w:hAnsi="Cambria"/>
          <w:szCs w:val="22"/>
        </w:rPr>
        <w:t xml:space="preserve"> authors / Stylesheets) επιστημονικών</w:t>
      </w:r>
      <w:r w:rsidR="00DD1217" w:rsidRPr="00360A3D">
        <w:rPr>
          <w:rFonts w:ascii="Cambria" w:hAnsi="Cambria"/>
          <w:szCs w:val="22"/>
        </w:rPr>
        <w:t xml:space="preserve"> περιοδικών με θεματολογία συναφή προς αυτήν της διπλωματικής εργασίας / διδακτορικής διατριβής</w:t>
      </w:r>
      <w:r w:rsidRPr="00360A3D">
        <w:rPr>
          <w:rFonts w:ascii="Cambria" w:hAnsi="Cambria"/>
          <w:szCs w:val="22"/>
        </w:rPr>
        <w:t>·</w:t>
      </w:r>
      <w:r w:rsidR="00371D9A" w:rsidRPr="00360A3D">
        <w:rPr>
          <w:rFonts w:ascii="Cambria" w:hAnsi="Cambria"/>
          <w:szCs w:val="22"/>
        </w:rPr>
        <w:t xml:space="preserve"> π.χ</w:t>
      </w:r>
      <w:r w:rsidR="00DD1217" w:rsidRPr="00360A3D">
        <w:rPr>
          <w:rFonts w:ascii="Cambria" w:hAnsi="Cambria"/>
          <w:szCs w:val="22"/>
        </w:rPr>
        <w:t>.</w:t>
      </w:r>
    </w:p>
    <w:p w:rsidR="00371D9A" w:rsidRPr="00360A3D" w:rsidRDefault="00371D9A">
      <w:pPr>
        <w:pStyle w:val="22"/>
        <w:rPr>
          <w:rFonts w:ascii="Cambria" w:hAnsi="Cambria"/>
          <w:szCs w:val="22"/>
          <w:lang w:val="en-US"/>
        </w:rPr>
      </w:pPr>
      <w:r w:rsidRPr="00360A3D">
        <w:rPr>
          <w:rFonts w:ascii="Cambria" w:hAnsi="Cambria"/>
          <w:b/>
          <w:szCs w:val="22"/>
          <w:lang w:val="en-US"/>
        </w:rPr>
        <w:t xml:space="preserve">Style </w:t>
      </w:r>
      <w:r w:rsidR="00B137FC" w:rsidRPr="00360A3D">
        <w:rPr>
          <w:rFonts w:ascii="Cambria" w:hAnsi="Cambria"/>
          <w:b/>
          <w:szCs w:val="22"/>
          <w:lang w:val="en-US"/>
        </w:rPr>
        <w:t>S</w:t>
      </w:r>
      <w:r w:rsidRPr="00360A3D">
        <w:rPr>
          <w:rFonts w:ascii="Cambria" w:hAnsi="Cambria"/>
          <w:b/>
          <w:szCs w:val="22"/>
          <w:lang w:val="en-US"/>
        </w:rPr>
        <w:t xml:space="preserve">heet for Mouton </w:t>
      </w:r>
      <w:r w:rsidR="00B137FC" w:rsidRPr="00360A3D">
        <w:rPr>
          <w:rFonts w:ascii="Cambria" w:hAnsi="Cambria"/>
          <w:b/>
          <w:szCs w:val="22"/>
          <w:lang w:val="en-US"/>
        </w:rPr>
        <w:t>J</w:t>
      </w:r>
      <w:r w:rsidRPr="00360A3D">
        <w:rPr>
          <w:rFonts w:ascii="Cambria" w:hAnsi="Cambria"/>
          <w:b/>
          <w:szCs w:val="22"/>
          <w:lang w:val="en-US"/>
        </w:rPr>
        <w:t xml:space="preserve">ournals: </w:t>
      </w:r>
      <w:r w:rsidRPr="00360A3D">
        <w:rPr>
          <w:rFonts w:ascii="Cambria" w:hAnsi="Cambria"/>
          <w:b/>
          <w:szCs w:val="22"/>
          <w:lang w:val="en-US"/>
        </w:rPr>
        <w:tab/>
      </w:r>
      <w:r w:rsidRPr="00360A3D">
        <w:rPr>
          <w:rFonts w:ascii="Cambria" w:hAnsi="Cambria"/>
          <w:b/>
          <w:szCs w:val="22"/>
          <w:lang w:val="en-US"/>
        </w:rPr>
        <w:br/>
      </w:r>
      <w:r w:rsidRPr="00360A3D">
        <w:rPr>
          <w:rFonts w:ascii="Cambria" w:hAnsi="Cambria"/>
          <w:szCs w:val="22"/>
          <w:lang w:val="en-US"/>
        </w:rPr>
        <w:t>https://userpages.uni-koblenz.de/~diekmann/zfal/Mouton_journal_style_sheet.pdf</w:t>
      </w:r>
    </w:p>
    <w:p w:rsidR="00371D9A" w:rsidRPr="00360A3D" w:rsidRDefault="00371D9A" w:rsidP="00371D9A">
      <w:pPr>
        <w:pStyle w:val="22"/>
        <w:rPr>
          <w:rFonts w:ascii="Cambria" w:hAnsi="Cambria"/>
          <w:szCs w:val="22"/>
          <w:lang w:val="en-US"/>
        </w:rPr>
      </w:pPr>
      <w:r w:rsidRPr="00360A3D">
        <w:rPr>
          <w:rFonts w:ascii="Cambria" w:hAnsi="Cambria"/>
          <w:b/>
          <w:szCs w:val="22"/>
          <w:lang w:val="en-US"/>
        </w:rPr>
        <w:t>JCR Style Sheet:</w:t>
      </w:r>
      <w:r w:rsidRPr="00360A3D">
        <w:rPr>
          <w:rFonts w:ascii="Cambria" w:hAnsi="Cambria"/>
          <w:b/>
          <w:szCs w:val="22"/>
          <w:lang w:val="en-US"/>
        </w:rPr>
        <w:tab/>
      </w:r>
      <w:r w:rsidRPr="00360A3D">
        <w:rPr>
          <w:rFonts w:ascii="Cambria" w:hAnsi="Cambria"/>
          <w:b/>
          <w:szCs w:val="22"/>
          <w:lang w:val="en-US"/>
        </w:rPr>
        <w:br/>
      </w:r>
      <w:r w:rsidRPr="00360A3D">
        <w:rPr>
          <w:rFonts w:ascii="Cambria" w:hAnsi="Cambria"/>
          <w:szCs w:val="22"/>
          <w:lang w:val="en-US"/>
        </w:rPr>
        <w:t>http://www.ejcr.org/newstylesheet.pdf</w:t>
      </w:r>
    </w:p>
    <w:p w:rsidR="00371D9A" w:rsidRPr="00360A3D" w:rsidRDefault="00371D9A" w:rsidP="00371D9A">
      <w:pPr>
        <w:pStyle w:val="22"/>
        <w:rPr>
          <w:rFonts w:ascii="Cambria" w:hAnsi="Cambria"/>
          <w:szCs w:val="22"/>
          <w:lang w:val="en-US"/>
        </w:rPr>
      </w:pPr>
      <w:r w:rsidRPr="00360A3D">
        <w:rPr>
          <w:rFonts w:ascii="Cambria" w:hAnsi="Cambria"/>
          <w:b/>
          <w:szCs w:val="22"/>
          <w:lang w:val="en-US"/>
        </w:rPr>
        <w:t>JAH Style Sheet:</w:t>
      </w:r>
      <w:r w:rsidRPr="00360A3D">
        <w:rPr>
          <w:rFonts w:ascii="Cambria" w:hAnsi="Cambria"/>
          <w:b/>
          <w:szCs w:val="22"/>
          <w:lang w:val="en-US"/>
        </w:rPr>
        <w:tab/>
      </w:r>
      <w:r w:rsidRPr="00360A3D">
        <w:rPr>
          <w:rFonts w:ascii="Cambria" w:hAnsi="Cambria"/>
          <w:b/>
          <w:szCs w:val="22"/>
          <w:lang w:val="en-US"/>
        </w:rPr>
        <w:br/>
      </w:r>
      <w:r w:rsidRPr="00360A3D">
        <w:rPr>
          <w:rFonts w:ascii="Cambria" w:hAnsi="Cambria"/>
          <w:szCs w:val="22"/>
          <w:lang w:val="en-US"/>
        </w:rPr>
        <w:t>https://www.oxfordjournals.org/our_journals/jahist/for_authors/style_sheet.pdf</w:t>
      </w:r>
    </w:p>
    <w:p w:rsidR="00371D9A" w:rsidRPr="00360A3D" w:rsidRDefault="00371D9A" w:rsidP="00371D9A">
      <w:pPr>
        <w:pStyle w:val="22"/>
        <w:rPr>
          <w:rFonts w:ascii="Cambria" w:hAnsi="Cambria"/>
          <w:szCs w:val="22"/>
          <w:lang w:val="en-US"/>
        </w:rPr>
      </w:pPr>
      <w:r w:rsidRPr="00360A3D">
        <w:rPr>
          <w:rFonts w:ascii="Cambria" w:hAnsi="Cambria" w:cs="Arial"/>
          <w:b/>
          <w:snapToGrid/>
          <w:szCs w:val="22"/>
          <w:lang w:val="en-US" w:eastAsia="el-GR"/>
        </w:rPr>
        <w:t>Language Style Sheet:</w:t>
      </w:r>
      <w:r w:rsidRPr="00360A3D">
        <w:rPr>
          <w:rFonts w:ascii="Cambria" w:hAnsi="Cambria" w:cs="Arial"/>
          <w:b/>
          <w:snapToGrid/>
          <w:szCs w:val="22"/>
          <w:lang w:val="en-US" w:eastAsia="el-GR"/>
        </w:rPr>
        <w:tab/>
      </w:r>
      <w:r w:rsidRPr="00360A3D">
        <w:rPr>
          <w:rFonts w:ascii="Cambria" w:hAnsi="Cambria" w:cs="Arial"/>
          <w:b/>
          <w:snapToGrid/>
          <w:szCs w:val="22"/>
          <w:lang w:val="en-US" w:eastAsia="el-GR"/>
        </w:rPr>
        <w:br/>
      </w:r>
      <w:r w:rsidRPr="00360A3D">
        <w:rPr>
          <w:rFonts w:ascii="Cambria" w:hAnsi="Cambria" w:cs="Arial"/>
          <w:snapToGrid/>
          <w:szCs w:val="22"/>
          <w:lang w:val="en-US" w:eastAsia="el-GR"/>
        </w:rPr>
        <w:t>http://www.linguisticsociety.org/sites/default/files/LANGUAGE_journal_style_sheet.pdf</w:t>
      </w:r>
    </w:p>
    <w:p w:rsidR="00371D9A" w:rsidRPr="00BB0AF4" w:rsidRDefault="00371D9A">
      <w:pPr>
        <w:pStyle w:val="22"/>
        <w:rPr>
          <w:rFonts w:ascii="Cambria" w:hAnsi="Cambria"/>
          <w:szCs w:val="22"/>
          <w:lang w:val="en-US"/>
        </w:rPr>
      </w:pPr>
      <w:r w:rsidRPr="00360A3D">
        <w:rPr>
          <w:rFonts w:ascii="Cambria" w:hAnsi="Cambria"/>
          <w:b/>
          <w:szCs w:val="22"/>
        </w:rPr>
        <w:t>Ζητήματα</w:t>
      </w:r>
      <w:r w:rsidRPr="00BB0AF4">
        <w:rPr>
          <w:rFonts w:ascii="Cambria" w:hAnsi="Cambria"/>
          <w:b/>
          <w:szCs w:val="22"/>
          <w:lang w:val="en-US"/>
        </w:rPr>
        <w:t xml:space="preserve"> </w:t>
      </w:r>
      <w:r w:rsidRPr="00360A3D">
        <w:rPr>
          <w:rFonts w:ascii="Cambria" w:hAnsi="Cambria"/>
          <w:b/>
          <w:szCs w:val="22"/>
        </w:rPr>
        <w:t>Επικοινωνίας</w:t>
      </w:r>
      <w:r w:rsidRPr="00BB0AF4">
        <w:rPr>
          <w:rFonts w:ascii="Cambria" w:hAnsi="Cambria"/>
          <w:b/>
          <w:szCs w:val="22"/>
          <w:lang w:val="en-US"/>
        </w:rPr>
        <w:t>:</w:t>
      </w:r>
      <w:r w:rsidR="00310FD1" w:rsidRPr="00BB0AF4">
        <w:rPr>
          <w:rFonts w:ascii="Cambria" w:hAnsi="Cambria"/>
          <w:b/>
          <w:szCs w:val="22"/>
          <w:lang w:val="en-US"/>
        </w:rPr>
        <w:tab/>
      </w:r>
      <w:r w:rsidRPr="00BB0AF4">
        <w:rPr>
          <w:rFonts w:ascii="Cambria" w:hAnsi="Cambria"/>
          <w:b/>
          <w:szCs w:val="22"/>
          <w:lang w:val="en-US"/>
        </w:rPr>
        <w:br/>
      </w:r>
      <w:r w:rsidR="00310FD1" w:rsidRPr="00BB0AF4">
        <w:rPr>
          <w:rFonts w:ascii="Cambria" w:hAnsi="Cambria"/>
          <w:szCs w:val="22"/>
          <w:lang w:val="en-US"/>
        </w:rPr>
        <w:t>http://www2.media.uoa.gr/institute/pages/gr/zitimata_gr/submission_info_gr.html</w:t>
      </w:r>
      <w:r w:rsidR="00856F22" w:rsidRPr="00BB0AF4">
        <w:rPr>
          <w:rFonts w:ascii="Cambria" w:hAnsi="Cambria"/>
          <w:szCs w:val="22"/>
          <w:lang w:val="en-US"/>
        </w:rPr>
        <w:t>.</w:t>
      </w:r>
    </w:p>
    <w:p w:rsidR="003B6CB4" w:rsidRPr="00360A3D" w:rsidRDefault="00B137FC">
      <w:pPr>
        <w:pStyle w:val="22"/>
        <w:rPr>
          <w:rFonts w:ascii="Cambria" w:hAnsi="Cambria"/>
          <w:szCs w:val="22"/>
        </w:rPr>
      </w:pPr>
      <w:r w:rsidRPr="00360A3D">
        <w:rPr>
          <w:rFonts w:ascii="Cambria" w:hAnsi="Cambria"/>
          <w:szCs w:val="22"/>
        </w:rPr>
        <w:t xml:space="preserve">Σημαντικό είναι ο/η συγγραφέας να ακολουθεί απαρέγκλιτα ένα </w:t>
      </w:r>
      <w:r w:rsidR="003B6CB4" w:rsidRPr="00360A3D">
        <w:rPr>
          <w:rFonts w:ascii="Cambria" w:hAnsi="Cambria"/>
          <w:szCs w:val="22"/>
        </w:rPr>
        <w:t xml:space="preserve">και το αυτό </w:t>
      </w:r>
      <w:r w:rsidRPr="00360A3D">
        <w:rPr>
          <w:rFonts w:ascii="Cambria" w:hAnsi="Cambria"/>
          <w:szCs w:val="22"/>
        </w:rPr>
        <w:t xml:space="preserve">πρότυπο, ειδικά ως προς τις </w:t>
      </w:r>
      <w:r w:rsidR="00774FC0" w:rsidRPr="00360A3D">
        <w:rPr>
          <w:rFonts w:ascii="Cambria" w:hAnsi="Cambria"/>
          <w:szCs w:val="22"/>
        </w:rPr>
        <w:t>παραπομπές και τις βιβλιογραφικές καταχωρίσε</w:t>
      </w:r>
      <w:r w:rsidR="00520B07" w:rsidRPr="00360A3D">
        <w:rPr>
          <w:rFonts w:ascii="Cambria" w:hAnsi="Cambria"/>
          <w:szCs w:val="22"/>
        </w:rPr>
        <w:t>ι</w:t>
      </w:r>
      <w:r w:rsidR="00774FC0" w:rsidRPr="00360A3D">
        <w:rPr>
          <w:rFonts w:ascii="Cambria" w:hAnsi="Cambria"/>
          <w:szCs w:val="22"/>
        </w:rPr>
        <w:t>ς</w:t>
      </w:r>
      <w:r w:rsidR="00310FD1" w:rsidRPr="00360A3D">
        <w:rPr>
          <w:rFonts w:ascii="Cambria" w:hAnsi="Cambria"/>
          <w:szCs w:val="22"/>
        </w:rPr>
        <w:t xml:space="preserve">. </w:t>
      </w:r>
      <w:r w:rsidR="003B6CB4" w:rsidRPr="00360A3D">
        <w:rPr>
          <w:rFonts w:ascii="Cambria" w:hAnsi="Cambria"/>
          <w:szCs w:val="22"/>
        </w:rPr>
        <w:t xml:space="preserve">Το συνηθέστερο λάθος γραφής σε μια διπλωματική εργασία ή διδακτορική διατριβή είναι η σύγχυση των προτύπων, λ..χ η εμφάνιση ανομοιομορφίας σε παραπομπές όπως: Chomsky (1977, 211), Irvine (2011: 22) κλπ. </w:t>
      </w:r>
      <w:r w:rsidR="00310FD1" w:rsidRPr="00360A3D">
        <w:rPr>
          <w:rFonts w:ascii="Cambria" w:hAnsi="Cambria"/>
          <w:szCs w:val="22"/>
        </w:rPr>
        <w:t>Ο</w:t>
      </w:r>
      <w:r w:rsidR="003B6CB4" w:rsidRPr="00360A3D">
        <w:rPr>
          <w:rFonts w:ascii="Cambria" w:hAnsi="Cambria"/>
          <w:szCs w:val="22"/>
        </w:rPr>
        <w:t>/Η</w:t>
      </w:r>
      <w:r w:rsidR="00310FD1" w:rsidRPr="00360A3D">
        <w:rPr>
          <w:rFonts w:ascii="Cambria" w:hAnsi="Cambria"/>
          <w:szCs w:val="22"/>
        </w:rPr>
        <w:t xml:space="preserve"> υποψήφιος</w:t>
      </w:r>
      <w:r w:rsidR="003B6CB4" w:rsidRPr="00360A3D">
        <w:rPr>
          <w:rFonts w:ascii="Cambria" w:hAnsi="Cambria"/>
          <w:szCs w:val="22"/>
        </w:rPr>
        <w:t>/α</w:t>
      </w:r>
      <w:r w:rsidR="00310FD1" w:rsidRPr="00360A3D">
        <w:rPr>
          <w:rFonts w:ascii="Cambria" w:hAnsi="Cambria"/>
          <w:szCs w:val="22"/>
        </w:rPr>
        <w:t xml:space="preserve"> πρέπει να ακολουθεί με συνέπεια τους κανόνες βιβλιογραφικών παραπομπών και καταχωρίσεων. Οι κανόνες αυτοί περιγράφονται σε </w:t>
      </w:r>
      <w:r w:rsidR="003B6CB4" w:rsidRPr="00360A3D">
        <w:rPr>
          <w:rFonts w:ascii="Cambria" w:hAnsi="Cambria"/>
          <w:szCs w:val="22"/>
        </w:rPr>
        <w:t>ειδικά εκπαιδευτικά βιβλία, ανάλογα με το γνωστικό πεδίο στο οποίο εμπίπτει η προτεινόμενη διπλωματική εργασία ή διδακτορική διατριβή</w:t>
      </w:r>
      <w:r w:rsidR="00310FD1" w:rsidRPr="00360A3D">
        <w:rPr>
          <w:rFonts w:ascii="Cambria" w:hAnsi="Cambria"/>
          <w:szCs w:val="22"/>
        </w:rPr>
        <w:t xml:space="preserve"> (π.χ. U. Eco, </w:t>
      </w:r>
      <w:r w:rsidR="00310FD1" w:rsidRPr="00360A3D">
        <w:rPr>
          <w:rFonts w:ascii="Cambria" w:hAnsi="Cambria"/>
          <w:i/>
          <w:iCs/>
          <w:szCs w:val="22"/>
        </w:rPr>
        <w:t>Πώς γίνεται μια διπλωματική εργασία</w:t>
      </w:r>
      <w:r w:rsidR="00310FD1" w:rsidRPr="00360A3D">
        <w:rPr>
          <w:rFonts w:ascii="Cambria" w:hAnsi="Cambria"/>
          <w:szCs w:val="22"/>
        </w:rPr>
        <w:t xml:space="preserve">, εισαγωγή, μτφ. και επιμ. Μ. Κονδύλη, Αθήνα: Νήσος, 1994· </w:t>
      </w:r>
      <w:r w:rsidR="003B6CB4" w:rsidRPr="00360A3D">
        <w:rPr>
          <w:rFonts w:ascii="Cambria" w:hAnsi="Cambria"/>
          <w:szCs w:val="22"/>
        </w:rPr>
        <w:t xml:space="preserve">K. Howard &amp; J. A. Sharp, </w:t>
      </w:r>
      <w:r w:rsidR="003B6CB4" w:rsidRPr="00360A3D">
        <w:rPr>
          <w:rFonts w:ascii="Cambria" w:hAnsi="Cambria"/>
          <w:i/>
          <w:iCs/>
          <w:szCs w:val="22"/>
        </w:rPr>
        <w:t>Η επιστημονική μελέτη: Οδηγός σχεδιασμού και διαχείρισης πανεπιστημιακών ερευνητικών εργασιών</w:t>
      </w:r>
      <w:r w:rsidR="003B6CB4" w:rsidRPr="00360A3D">
        <w:rPr>
          <w:rFonts w:ascii="Cambria" w:hAnsi="Cambria"/>
          <w:szCs w:val="22"/>
        </w:rPr>
        <w:t xml:space="preserve">, μτφρ. Β. Π. Νταλάκος, πρόλογος-επιμ. Κ. Μ. Σοφούλης, Αθήνα: </w:t>
      </w:r>
      <w:r w:rsidR="003B6CB4" w:rsidRPr="00360A3D">
        <w:rPr>
          <w:rFonts w:ascii="Cambria" w:hAnsi="Cambria"/>
          <w:szCs w:val="22"/>
          <w:lang w:val="en-US"/>
        </w:rPr>
        <w:t>Gutenberg</w:t>
      </w:r>
      <w:r w:rsidR="003B6CB4" w:rsidRPr="00360A3D">
        <w:rPr>
          <w:rFonts w:ascii="Cambria" w:hAnsi="Cambria"/>
          <w:szCs w:val="22"/>
        </w:rPr>
        <w:t xml:space="preserve">, 1994· </w:t>
      </w:r>
      <w:r w:rsidR="00310FD1" w:rsidRPr="00360A3D">
        <w:rPr>
          <w:rFonts w:ascii="Cambria" w:hAnsi="Cambria"/>
          <w:szCs w:val="22"/>
        </w:rPr>
        <w:t xml:space="preserve">A. Πολίτης, </w:t>
      </w:r>
      <w:r w:rsidR="00310FD1" w:rsidRPr="00360A3D">
        <w:rPr>
          <w:rFonts w:ascii="Cambria" w:hAnsi="Cambria"/>
          <w:i/>
          <w:szCs w:val="22"/>
        </w:rPr>
        <w:t>Υποσημειώσεις και παραπομπές</w:t>
      </w:r>
      <w:r w:rsidR="00310FD1" w:rsidRPr="00360A3D">
        <w:rPr>
          <w:rFonts w:ascii="Cambria" w:hAnsi="Cambria"/>
          <w:szCs w:val="22"/>
        </w:rPr>
        <w:t xml:space="preserve">, Ηράκλειο: Πανεπιστημιακές Εκδόσεις Κρήτης, 1998· Ά. Ιορδανίδου, επιμ., </w:t>
      </w:r>
      <w:r w:rsidR="00310FD1" w:rsidRPr="00360A3D">
        <w:rPr>
          <w:rFonts w:ascii="Cambria" w:hAnsi="Cambria"/>
          <w:i/>
          <w:iCs/>
          <w:szCs w:val="22"/>
        </w:rPr>
        <w:t>Οδηγός της νεοελληνικής γλώσσας</w:t>
      </w:r>
      <w:r w:rsidR="00310FD1" w:rsidRPr="00360A3D">
        <w:rPr>
          <w:rFonts w:ascii="Cambria" w:hAnsi="Cambria"/>
          <w:szCs w:val="22"/>
        </w:rPr>
        <w:t>, Αθήνα: Πατάκης, 1999) καθώς και σε ειδικά εγχειρίδια</w:t>
      </w:r>
      <w:r w:rsidR="003B6CB4" w:rsidRPr="00360A3D">
        <w:rPr>
          <w:rFonts w:ascii="Cambria" w:hAnsi="Cambria"/>
          <w:szCs w:val="22"/>
        </w:rPr>
        <w:t xml:space="preserve"> (π.χ., </w:t>
      </w:r>
      <w:r w:rsidR="003B6CB4" w:rsidRPr="00360A3D">
        <w:rPr>
          <w:rFonts w:ascii="Cambria" w:hAnsi="Cambria"/>
          <w:i/>
          <w:iCs/>
          <w:szCs w:val="22"/>
          <w:lang w:val="en-US"/>
        </w:rPr>
        <w:t>The</w:t>
      </w:r>
      <w:r w:rsidR="003B6CB4" w:rsidRPr="00360A3D">
        <w:rPr>
          <w:rFonts w:ascii="Cambria" w:hAnsi="Cambria"/>
          <w:i/>
          <w:iCs/>
          <w:szCs w:val="22"/>
        </w:rPr>
        <w:t xml:space="preserve"> </w:t>
      </w:r>
      <w:r w:rsidR="003B6CB4" w:rsidRPr="00360A3D">
        <w:rPr>
          <w:rFonts w:ascii="Cambria" w:hAnsi="Cambria"/>
          <w:i/>
          <w:iCs/>
          <w:szCs w:val="22"/>
          <w:lang w:val="en-US"/>
        </w:rPr>
        <w:t>Chicago</w:t>
      </w:r>
      <w:r w:rsidR="003B6CB4" w:rsidRPr="00360A3D">
        <w:rPr>
          <w:rFonts w:ascii="Cambria" w:hAnsi="Cambria"/>
          <w:i/>
          <w:iCs/>
          <w:szCs w:val="22"/>
        </w:rPr>
        <w:t xml:space="preserve"> </w:t>
      </w:r>
      <w:r w:rsidR="003B6CB4" w:rsidRPr="00360A3D">
        <w:rPr>
          <w:rFonts w:ascii="Cambria" w:hAnsi="Cambria"/>
          <w:i/>
          <w:iCs/>
          <w:szCs w:val="22"/>
          <w:lang w:val="en-US"/>
        </w:rPr>
        <w:t>Manual</w:t>
      </w:r>
      <w:r w:rsidR="003B6CB4" w:rsidRPr="00360A3D">
        <w:rPr>
          <w:rFonts w:ascii="Cambria" w:hAnsi="Cambria"/>
          <w:i/>
          <w:iCs/>
          <w:szCs w:val="22"/>
        </w:rPr>
        <w:t xml:space="preserve"> </w:t>
      </w:r>
      <w:r w:rsidR="003B6CB4" w:rsidRPr="00360A3D">
        <w:rPr>
          <w:rFonts w:ascii="Cambria" w:hAnsi="Cambria"/>
          <w:i/>
          <w:iCs/>
          <w:szCs w:val="22"/>
          <w:lang w:val="en-US"/>
        </w:rPr>
        <w:t>of</w:t>
      </w:r>
      <w:r w:rsidR="003B6CB4" w:rsidRPr="00360A3D">
        <w:rPr>
          <w:rFonts w:ascii="Cambria" w:hAnsi="Cambria"/>
          <w:i/>
          <w:iCs/>
          <w:szCs w:val="22"/>
        </w:rPr>
        <w:t xml:space="preserve"> </w:t>
      </w:r>
      <w:r w:rsidR="003B6CB4" w:rsidRPr="00360A3D">
        <w:rPr>
          <w:rFonts w:ascii="Cambria" w:hAnsi="Cambria"/>
          <w:i/>
          <w:iCs/>
          <w:szCs w:val="22"/>
          <w:lang w:val="en-US"/>
        </w:rPr>
        <w:t>Style</w:t>
      </w:r>
      <w:r w:rsidR="003B6CB4" w:rsidRPr="00360A3D">
        <w:rPr>
          <w:rFonts w:ascii="Cambria" w:hAnsi="Cambria"/>
          <w:i/>
          <w:iCs/>
          <w:szCs w:val="22"/>
        </w:rPr>
        <w:t>,</w:t>
      </w:r>
      <w:r w:rsidR="003B6CB4" w:rsidRPr="00360A3D">
        <w:rPr>
          <w:rFonts w:ascii="Cambria" w:hAnsi="Cambria"/>
          <w:szCs w:val="22"/>
        </w:rPr>
        <w:t xml:space="preserve"> </w:t>
      </w:r>
      <w:r w:rsidR="003B6CB4" w:rsidRPr="00360A3D">
        <w:rPr>
          <w:rFonts w:ascii="Cambria" w:hAnsi="Cambria"/>
          <w:szCs w:val="22"/>
          <w:lang w:val="en-US"/>
        </w:rPr>
        <w:t>Chicago</w:t>
      </w:r>
      <w:r w:rsidR="003B6CB4" w:rsidRPr="00360A3D">
        <w:rPr>
          <w:rFonts w:ascii="Cambria" w:hAnsi="Cambria"/>
          <w:szCs w:val="22"/>
        </w:rPr>
        <w:t xml:space="preserve">: </w:t>
      </w:r>
      <w:r w:rsidR="003B6CB4" w:rsidRPr="00360A3D">
        <w:rPr>
          <w:rFonts w:ascii="Cambria" w:hAnsi="Cambria"/>
          <w:szCs w:val="22"/>
          <w:lang w:val="en-US"/>
        </w:rPr>
        <w:t>University</w:t>
      </w:r>
      <w:r w:rsidR="003B6CB4" w:rsidRPr="00360A3D">
        <w:rPr>
          <w:rFonts w:ascii="Cambria" w:hAnsi="Cambria"/>
          <w:szCs w:val="22"/>
        </w:rPr>
        <w:t xml:space="preserve"> </w:t>
      </w:r>
      <w:r w:rsidR="003B6CB4" w:rsidRPr="00360A3D">
        <w:rPr>
          <w:rFonts w:ascii="Cambria" w:hAnsi="Cambria"/>
          <w:szCs w:val="22"/>
          <w:lang w:val="en-US"/>
        </w:rPr>
        <w:t>of</w:t>
      </w:r>
      <w:r w:rsidR="003B6CB4" w:rsidRPr="00360A3D">
        <w:rPr>
          <w:rFonts w:ascii="Cambria" w:hAnsi="Cambria"/>
          <w:szCs w:val="22"/>
        </w:rPr>
        <w:t xml:space="preserve"> </w:t>
      </w:r>
      <w:r w:rsidR="003B6CB4" w:rsidRPr="00360A3D">
        <w:rPr>
          <w:rFonts w:ascii="Cambria" w:hAnsi="Cambria"/>
          <w:szCs w:val="22"/>
          <w:lang w:val="en-US"/>
        </w:rPr>
        <w:t>Chicago</w:t>
      </w:r>
      <w:r w:rsidR="003B6CB4" w:rsidRPr="00360A3D">
        <w:rPr>
          <w:rFonts w:ascii="Cambria" w:hAnsi="Cambria"/>
          <w:szCs w:val="22"/>
        </w:rPr>
        <w:t xml:space="preserve"> </w:t>
      </w:r>
      <w:r w:rsidR="003B6CB4" w:rsidRPr="00360A3D">
        <w:rPr>
          <w:rFonts w:ascii="Cambria" w:hAnsi="Cambria"/>
          <w:szCs w:val="22"/>
          <w:lang w:val="en-US"/>
        </w:rPr>
        <w:t>Press</w:t>
      </w:r>
      <w:r w:rsidR="003B6CB4" w:rsidRPr="00360A3D">
        <w:rPr>
          <w:rFonts w:ascii="Cambria" w:hAnsi="Cambria"/>
          <w:szCs w:val="22"/>
        </w:rPr>
        <w:t xml:space="preserve">, </w:t>
      </w:r>
      <w:r w:rsidR="003B6CB4" w:rsidRPr="00360A3D">
        <w:rPr>
          <w:rFonts w:ascii="Cambria" w:hAnsi="Cambria"/>
          <w:szCs w:val="22"/>
          <w:vertAlign w:val="superscript"/>
        </w:rPr>
        <w:t>16</w:t>
      </w:r>
      <w:r w:rsidR="003B6CB4" w:rsidRPr="00360A3D">
        <w:rPr>
          <w:rFonts w:ascii="Cambria" w:hAnsi="Cambria"/>
          <w:szCs w:val="22"/>
        </w:rPr>
        <w:t xml:space="preserve">2010· </w:t>
      </w:r>
      <w:r w:rsidR="00310FD1" w:rsidRPr="00360A3D">
        <w:rPr>
          <w:rFonts w:ascii="Cambria" w:hAnsi="Cambria"/>
          <w:i/>
          <w:iCs/>
          <w:szCs w:val="22"/>
          <w:lang w:val="en-US"/>
        </w:rPr>
        <w:t>Publication</w:t>
      </w:r>
      <w:r w:rsidR="00310FD1" w:rsidRPr="00360A3D">
        <w:rPr>
          <w:rFonts w:ascii="Cambria" w:hAnsi="Cambria"/>
          <w:i/>
          <w:iCs/>
          <w:szCs w:val="22"/>
        </w:rPr>
        <w:t xml:space="preserve"> </w:t>
      </w:r>
      <w:r w:rsidR="00310FD1" w:rsidRPr="00360A3D">
        <w:rPr>
          <w:rFonts w:ascii="Cambria" w:hAnsi="Cambria"/>
          <w:i/>
          <w:iCs/>
          <w:szCs w:val="22"/>
          <w:lang w:val="en-US"/>
        </w:rPr>
        <w:t>Manual</w:t>
      </w:r>
      <w:r w:rsidR="00310FD1" w:rsidRPr="00360A3D">
        <w:rPr>
          <w:rFonts w:ascii="Cambria" w:hAnsi="Cambria"/>
          <w:i/>
          <w:iCs/>
          <w:szCs w:val="22"/>
        </w:rPr>
        <w:t xml:space="preserve"> </w:t>
      </w:r>
      <w:r w:rsidR="00310FD1" w:rsidRPr="00360A3D">
        <w:rPr>
          <w:rFonts w:ascii="Cambria" w:hAnsi="Cambria"/>
          <w:i/>
          <w:iCs/>
          <w:szCs w:val="22"/>
          <w:lang w:val="en-US"/>
        </w:rPr>
        <w:t>of</w:t>
      </w:r>
      <w:r w:rsidR="00310FD1" w:rsidRPr="00360A3D">
        <w:rPr>
          <w:rFonts w:ascii="Cambria" w:hAnsi="Cambria"/>
          <w:i/>
          <w:iCs/>
          <w:szCs w:val="22"/>
        </w:rPr>
        <w:t xml:space="preserve"> </w:t>
      </w:r>
      <w:r w:rsidR="00310FD1" w:rsidRPr="00360A3D">
        <w:rPr>
          <w:rFonts w:ascii="Cambria" w:hAnsi="Cambria"/>
          <w:i/>
          <w:iCs/>
          <w:szCs w:val="22"/>
          <w:lang w:val="en-US"/>
        </w:rPr>
        <w:t>the</w:t>
      </w:r>
      <w:r w:rsidR="00310FD1" w:rsidRPr="00360A3D">
        <w:rPr>
          <w:rFonts w:ascii="Cambria" w:hAnsi="Cambria"/>
          <w:i/>
          <w:iCs/>
          <w:szCs w:val="22"/>
        </w:rPr>
        <w:t xml:space="preserve"> </w:t>
      </w:r>
      <w:r w:rsidR="00310FD1" w:rsidRPr="00360A3D">
        <w:rPr>
          <w:rFonts w:ascii="Cambria" w:hAnsi="Cambria"/>
          <w:i/>
          <w:iCs/>
          <w:szCs w:val="22"/>
          <w:lang w:val="en-US"/>
        </w:rPr>
        <w:t>American</w:t>
      </w:r>
      <w:r w:rsidR="00310FD1" w:rsidRPr="00360A3D">
        <w:rPr>
          <w:rFonts w:ascii="Cambria" w:hAnsi="Cambria"/>
          <w:i/>
          <w:iCs/>
          <w:szCs w:val="22"/>
        </w:rPr>
        <w:t xml:space="preserve"> </w:t>
      </w:r>
      <w:r w:rsidR="00310FD1" w:rsidRPr="00360A3D">
        <w:rPr>
          <w:rFonts w:ascii="Cambria" w:hAnsi="Cambria"/>
          <w:i/>
          <w:iCs/>
          <w:szCs w:val="22"/>
          <w:lang w:val="en-US"/>
        </w:rPr>
        <w:t>Psychological</w:t>
      </w:r>
      <w:r w:rsidR="00310FD1" w:rsidRPr="00360A3D">
        <w:rPr>
          <w:rFonts w:ascii="Cambria" w:hAnsi="Cambria"/>
          <w:i/>
          <w:iCs/>
          <w:szCs w:val="22"/>
        </w:rPr>
        <w:t xml:space="preserve"> </w:t>
      </w:r>
      <w:r w:rsidR="00310FD1" w:rsidRPr="00360A3D">
        <w:rPr>
          <w:rFonts w:ascii="Cambria" w:hAnsi="Cambria"/>
          <w:i/>
          <w:iCs/>
          <w:szCs w:val="22"/>
          <w:lang w:val="en-US"/>
        </w:rPr>
        <w:t>Association</w:t>
      </w:r>
      <w:r w:rsidR="00310FD1" w:rsidRPr="00360A3D">
        <w:rPr>
          <w:rFonts w:ascii="Cambria" w:hAnsi="Cambria"/>
          <w:i/>
          <w:iCs/>
          <w:szCs w:val="22"/>
        </w:rPr>
        <w:t>,</w:t>
      </w:r>
      <w:r w:rsidR="00310FD1" w:rsidRPr="00360A3D">
        <w:rPr>
          <w:rFonts w:ascii="Cambria" w:hAnsi="Cambria"/>
          <w:szCs w:val="22"/>
        </w:rPr>
        <w:t xml:space="preserve"> </w:t>
      </w:r>
      <w:r w:rsidR="00310FD1" w:rsidRPr="00360A3D">
        <w:rPr>
          <w:rFonts w:ascii="Cambria" w:hAnsi="Cambria"/>
          <w:szCs w:val="22"/>
          <w:lang w:val="en-US"/>
        </w:rPr>
        <w:t>Washington</w:t>
      </w:r>
      <w:r w:rsidR="00310FD1" w:rsidRPr="00360A3D">
        <w:rPr>
          <w:rFonts w:ascii="Cambria" w:hAnsi="Cambria"/>
          <w:szCs w:val="22"/>
        </w:rPr>
        <w:t xml:space="preserve">, </w:t>
      </w:r>
      <w:r w:rsidR="00310FD1" w:rsidRPr="00360A3D">
        <w:rPr>
          <w:rFonts w:ascii="Cambria" w:hAnsi="Cambria"/>
          <w:szCs w:val="22"/>
          <w:lang w:val="en-US"/>
        </w:rPr>
        <w:t>DC</w:t>
      </w:r>
      <w:r w:rsidR="00310FD1" w:rsidRPr="00360A3D">
        <w:rPr>
          <w:rFonts w:ascii="Cambria" w:hAnsi="Cambria"/>
          <w:szCs w:val="22"/>
        </w:rPr>
        <w:t xml:space="preserve">: </w:t>
      </w:r>
      <w:r w:rsidR="00310FD1" w:rsidRPr="00360A3D">
        <w:rPr>
          <w:rFonts w:ascii="Cambria" w:hAnsi="Cambria"/>
          <w:szCs w:val="22"/>
          <w:lang w:val="en-US"/>
        </w:rPr>
        <w:t>American</w:t>
      </w:r>
      <w:r w:rsidR="00310FD1" w:rsidRPr="00360A3D">
        <w:rPr>
          <w:rFonts w:ascii="Cambria" w:hAnsi="Cambria"/>
          <w:szCs w:val="22"/>
        </w:rPr>
        <w:t xml:space="preserve"> </w:t>
      </w:r>
      <w:r w:rsidR="00310FD1" w:rsidRPr="00360A3D">
        <w:rPr>
          <w:rFonts w:ascii="Cambria" w:hAnsi="Cambria"/>
          <w:szCs w:val="22"/>
          <w:lang w:val="en-US"/>
        </w:rPr>
        <w:t>Psychological</w:t>
      </w:r>
      <w:r w:rsidR="00310FD1" w:rsidRPr="00360A3D">
        <w:rPr>
          <w:rFonts w:ascii="Cambria" w:hAnsi="Cambria"/>
          <w:szCs w:val="22"/>
        </w:rPr>
        <w:t xml:space="preserve"> </w:t>
      </w:r>
      <w:r w:rsidR="00310FD1" w:rsidRPr="00360A3D">
        <w:rPr>
          <w:rFonts w:ascii="Cambria" w:hAnsi="Cambria"/>
          <w:szCs w:val="22"/>
          <w:lang w:val="en-US"/>
        </w:rPr>
        <w:t>Association</w:t>
      </w:r>
      <w:r w:rsidR="00310FD1" w:rsidRPr="00360A3D">
        <w:rPr>
          <w:rFonts w:ascii="Cambria" w:hAnsi="Cambria"/>
          <w:szCs w:val="22"/>
        </w:rPr>
        <w:t xml:space="preserve">, </w:t>
      </w:r>
      <w:r w:rsidR="00310FD1" w:rsidRPr="00360A3D">
        <w:rPr>
          <w:rFonts w:ascii="Cambria" w:hAnsi="Cambria"/>
          <w:szCs w:val="22"/>
          <w:vertAlign w:val="superscript"/>
        </w:rPr>
        <w:t>6</w:t>
      </w:r>
      <w:r w:rsidR="00310FD1" w:rsidRPr="00360A3D">
        <w:rPr>
          <w:rFonts w:ascii="Cambria" w:hAnsi="Cambria"/>
          <w:szCs w:val="22"/>
        </w:rPr>
        <w:t xml:space="preserve">2016· </w:t>
      </w:r>
      <w:r w:rsidR="00310FD1" w:rsidRPr="00360A3D">
        <w:rPr>
          <w:rFonts w:ascii="Cambria" w:hAnsi="Cambria"/>
          <w:szCs w:val="22"/>
          <w:lang w:val="en-US"/>
        </w:rPr>
        <w:t>Joseph</w:t>
      </w:r>
      <w:r w:rsidR="00310FD1" w:rsidRPr="00360A3D">
        <w:rPr>
          <w:rFonts w:ascii="Cambria" w:hAnsi="Cambria"/>
          <w:szCs w:val="22"/>
        </w:rPr>
        <w:t xml:space="preserve"> </w:t>
      </w:r>
      <w:r w:rsidR="00310FD1" w:rsidRPr="00360A3D">
        <w:rPr>
          <w:rFonts w:ascii="Cambria" w:hAnsi="Cambria"/>
          <w:szCs w:val="22"/>
          <w:lang w:val="en-US"/>
        </w:rPr>
        <w:t>Gibaldi</w:t>
      </w:r>
      <w:r w:rsidR="00310FD1" w:rsidRPr="00360A3D">
        <w:rPr>
          <w:rFonts w:ascii="Cambria" w:hAnsi="Cambria"/>
          <w:szCs w:val="22"/>
        </w:rPr>
        <w:t xml:space="preserve">, </w:t>
      </w:r>
      <w:r w:rsidR="00310FD1" w:rsidRPr="00360A3D">
        <w:rPr>
          <w:rFonts w:ascii="Cambria" w:hAnsi="Cambria"/>
          <w:i/>
          <w:iCs/>
          <w:szCs w:val="22"/>
          <w:lang w:val="en-US"/>
        </w:rPr>
        <w:t>MLA</w:t>
      </w:r>
      <w:r w:rsidR="00310FD1" w:rsidRPr="00360A3D">
        <w:rPr>
          <w:rFonts w:ascii="Cambria" w:hAnsi="Cambria"/>
          <w:i/>
          <w:iCs/>
          <w:szCs w:val="22"/>
        </w:rPr>
        <w:t xml:space="preserve"> </w:t>
      </w:r>
      <w:r w:rsidR="00310FD1" w:rsidRPr="00360A3D">
        <w:rPr>
          <w:rFonts w:ascii="Cambria" w:hAnsi="Cambria"/>
          <w:i/>
          <w:iCs/>
          <w:szCs w:val="22"/>
          <w:lang w:val="en-US"/>
        </w:rPr>
        <w:t>Handbook</w:t>
      </w:r>
      <w:r w:rsidR="00310FD1" w:rsidRPr="00360A3D">
        <w:rPr>
          <w:rFonts w:ascii="Cambria" w:hAnsi="Cambria"/>
          <w:i/>
          <w:iCs/>
          <w:szCs w:val="22"/>
        </w:rPr>
        <w:t xml:space="preserve"> </w:t>
      </w:r>
      <w:r w:rsidR="00310FD1" w:rsidRPr="00360A3D">
        <w:rPr>
          <w:rFonts w:ascii="Cambria" w:hAnsi="Cambria"/>
          <w:i/>
          <w:iCs/>
          <w:szCs w:val="22"/>
          <w:lang w:val="en-US"/>
        </w:rPr>
        <w:t>for</w:t>
      </w:r>
      <w:r w:rsidR="00310FD1" w:rsidRPr="00360A3D">
        <w:rPr>
          <w:rFonts w:ascii="Cambria" w:hAnsi="Cambria"/>
          <w:i/>
          <w:iCs/>
          <w:szCs w:val="22"/>
        </w:rPr>
        <w:t xml:space="preserve"> </w:t>
      </w:r>
      <w:r w:rsidR="00310FD1" w:rsidRPr="00360A3D">
        <w:rPr>
          <w:rFonts w:ascii="Cambria" w:hAnsi="Cambria"/>
          <w:i/>
          <w:iCs/>
          <w:szCs w:val="22"/>
          <w:lang w:val="en-US"/>
        </w:rPr>
        <w:t>Writers</w:t>
      </w:r>
      <w:r w:rsidR="00310FD1" w:rsidRPr="00360A3D">
        <w:rPr>
          <w:rFonts w:ascii="Cambria" w:hAnsi="Cambria"/>
          <w:i/>
          <w:iCs/>
          <w:szCs w:val="22"/>
        </w:rPr>
        <w:t xml:space="preserve"> </w:t>
      </w:r>
      <w:r w:rsidR="00310FD1" w:rsidRPr="00360A3D">
        <w:rPr>
          <w:rFonts w:ascii="Cambria" w:hAnsi="Cambria"/>
          <w:i/>
          <w:iCs/>
          <w:szCs w:val="22"/>
          <w:lang w:val="en-US"/>
        </w:rPr>
        <w:t>of</w:t>
      </w:r>
      <w:r w:rsidR="00310FD1" w:rsidRPr="00360A3D">
        <w:rPr>
          <w:rFonts w:ascii="Cambria" w:hAnsi="Cambria"/>
          <w:i/>
          <w:iCs/>
          <w:szCs w:val="22"/>
        </w:rPr>
        <w:t xml:space="preserve"> </w:t>
      </w:r>
      <w:r w:rsidR="00310FD1" w:rsidRPr="00360A3D">
        <w:rPr>
          <w:rFonts w:ascii="Cambria" w:hAnsi="Cambria"/>
          <w:i/>
          <w:iCs/>
          <w:szCs w:val="22"/>
          <w:lang w:val="en-US"/>
        </w:rPr>
        <w:t>Research</w:t>
      </w:r>
      <w:r w:rsidR="00310FD1" w:rsidRPr="00360A3D">
        <w:rPr>
          <w:rFonts w:ascii="Cambria" w:hAnsi="Cambria"/>
          <w:i/>
          <w:iCs/>
          <w:szCs w:val="22"/>
        </w:rPr>
        <w:t xml:space="preserve"> </w:t>
      </w:r>
      <w:r w:rsidR="00310FD1" w:rsidRPr="00360A3D">
        <w:rPr>
          <w:rFonts w:ascii="Cambria" w:hAnsi="Cambria"/>
          <w:i/>
          <w:iCs/>
          <w:szCs w:val="22"/>
          <w:lang w:val="en-US"/>
        </w:rPr>
        <w:t>Papers</w:t>
      </w:r>
      <w:r w:rsidR="00310FD1" w:rsidRPr="00360A3D">
        <w:rPr>
          <w:rFonts w:ascii="Cambria" w:hAnsi="Cambria"/>
          <w:szCs w:val="22"/>
        </w:rPr>
        <w:t xml:space="preserve">, </w:t>
      </w:r>
      <w:r w:rsidR="00310FD1" w:rsidRPr="00360A3D">
        <w:rPr>
          <w:rFonts w:ascii="Cambria" w:hAnsi="Cambria"/>
          <w:szCs w:val="22"/>
          <w:lang w:val="en-US"/>
        </w:rPr>
        <w:t>New</w:t>
      </w:r>
      <w:r w:rsidR="00310FD1" w:rsidRPr="00360A3D">
        <w:rPr>
          <w:rFonts w:ascii="Cambria" w:hAnsi="Cambria"/>
          <w:szCs w:val="22"/>
        </w:rPr>
        <w:t xml:space="preserve"> </w:t>
      </w:r>
      <w:r w:rsidR="00310FD1" w:rsidRPr="00360A3D">
        <w:rPr>
          <w:rFonts w:ascii="Cambria" w:hAnsi="Cambria"/>
          <w:szCs w:val="22"/>
          <w:lang w:val="en-US"/>
        </w:rPr>
        <w:t>York</w:t>
      </w:r>
      <w:r w:rsidR="00310FD1" w:rsidRPr="00360A3D">
        <w:rPr>
          <w:rFonts w:ascii="Cambria" w:hAnsi="Cambria"/>
          <w:szCs w:val="22"/>
        </w:rPr>
        <w:t xml:space="preserve">: </w:t>
      </w:r>
      <w:r w:rsidR="00310FD1" w:rsidRPr="00360A3D">
        <w:rPr>
          <w:rFonts w:ascii="Cambria" w:hAnsi="Cambria"/>
          <w:szCs w:val="22"/>
          <w:lang w:val="en-US"/>
        </w:rPr>
        <w:t>Modern</w:t>
      </w:r>
      <w:r w:rsidR="00310FD1" w:rsidRPr="00360A3D">
        <w:rPr>
          <w:rFonts w:ascii="Cambria" w:hAnsi="Cambria"/>
          <w:szCs w:val="22"/>
        </w:rPr>
        <w:t xml:space="preserve"> </w:t>
      </w:r>
      <w:r w:rsidR="00310FD1" w:rsidRPr="00360A3D">
        <w:rPr>
          <w:rFonts w:ascii="Cambria" w:hAnsi="Cambria"/>
          <w:szCs w:val="22"/>
          <w:lang w:val="en-US"/>
        </w:rPr>
        <w:t>Language</w:t>
      </w:r>
      <w:r w:rsidR="00310FD1" w:rsidRPr="00360A3D">
        <w:rPr>
          <w:rFonts w:ascii="Cambria" w:hAnsi="Cambria"/>
          <w:szCs w:val="22"/>
        </w:rPr>
        <w:t xml:space="preserve"> </w:t>
      </w:r>
      <w:r w:rsidR="00310FD1" w:rsidRPr="00360A3D">
        <w:rPr>
          <w:rFonts w:ascii="Cambria" w:hAnsi="Cambria"/>
          <w:szCs w:val="22"/>
          <w:lang w:val="en-US"/>
        </w:rPr>
        <w:t>Association</w:t>
      </w:r>
      <w:r w:rsidR="00310FD1" w:rsidRPr="00360A3D">
        <w:rPr>
          <w:rFonts w:ascii="Cambria" w:hAnsi="Cambria"/>
          <w:szCs w:val="22"/>
        </w:rPr>
        <w:t xml:space="preserve"> </w:t>
      </w:r>
      <w:r w:rsidR="00310FD1" w:rsidRPr="00360A3D">
        <w:rPr>
          <w:rFonts w:ascii="Cambria" w:hAnsi="Cambria"/>
          <w:szCs w:val="22"/>
          <w:lang w:val="en-US"/>
        </w:rPr>
        <w:t>of</w:t>
      </w:r>
      <w:r w:rsidR="00310FD1" w:rsidRPr="00360A3D">
        <w:rPr>
          <w:rFonts w:ascii="Cambria" w:hAnsi="Cambria"/>
          <w:szCs w:val="22"/>
        </w:rPr>
        <w:t xml:space="preserve"> </w:t>
      </w:r>
      <w:r w:rsidR="00310FD1" w:rsidRPr="00360A3D">
        <w:rPr>
          <w:rFonts w:ascii="Cambria" w:hAnsi="Cambria"/>
          <w:szCs w:val="22"/>
          <w:lang w:val="en-US"/>
        </w:rPr>
        <w:t>America</w:t>
      </w:r>
      <w:r w:rsidR="00310FD1" w:rsidRPr="00360A3D">
        <w:rPr>
          <w:rFonts w:ascii="Cambria" w:hAnsi="Cambria"/>
          <w:szCs w:val="22"/>
        </w:rPr>
        <w:t xml:space="preserve">, </w:t>
      </w:r>
      <w:r w:rsidR="00310FD1" w:rsidRPr="00360A3D">
        <w:rPr>
          <w:rFonts w:ascii="Cambria" w:hAnsi="Cambria"/>
          <w:szCs w:val="22"/>
          <w:vertAlign w:val="superscript"/>
        </w:rPr>
        <w:t>7</w:t>
      </w:r>
      <w:r w:rsidR="00310FD1" w:rsidRPr="00360A3D">
        <w:rPr>
          <w:rFonts w:ascii="Cambria" w:hAnsi="Cambria"/>
          <w:szCs w:val="22"/>
        </w:rPr>
        <w:t xml:space="preserve">2009). </w:t>
      </w:r>
    </w:p>
    <w:p w:rsidR="00310FD1" w:rsidRPr="00360A3D" w:rsidRDefault="00310FD1">
      <w:pPr>
        <w:pStyle w:val="22"/>
        <w:rPr>
          <w:rFonts w:ascii="Cambria" w:hAnsi="Cambria"/>
          <w:szCs w:val="22"/>
        </w:rPr>
      </w:pPr>
      <w:r w:rsidRPr="00360A3D">
        <w:rPr>
          <w:rFonts w:ascii="Cambria" w:hAnsi="Cambria"/>
          <w:b/>
          <w:i/>
          <w:szCs w:val="22"/>
        </w:rPr>
        <w:t xml:space="preserve">Βοήθεια </w:t>
      </w:r>
      <w:r w:rsidR="00856F22" w:rsidRPr="00360A3D">
        <w:rPr>
          <w:rFonts w:ascii="Cambria" w:hAnsi="Cambria"/>
          <w:b/>
          <w:i/>
          <w:szCs w:val="22"/>
        </w:rPr>
        <w:t xml:space="preserve">για τη συγγραφή πανεπιστημιακών εργασιών </w:t>
      </w:r>
      <w:r w:rsidRPr="00360A3D">
        <w:rPr>
          <w:rFonts w:ascii="Cambria" w:hAnsi="Cambria"/>
          <w:b/>
          <w:i/>
          <w:szCs w:val="22"/>
        </w:rPr>
        <w:t xml:space="preserve">προσφέρουν επίσης τα ακόλουθα μαθήματα του </w:t>
      </w:r>
      <w:r w:rsidR="00856F22" w:rsidRPr="00360A3D">
        <w:rPr>
          <w:rFonts w:ascii="Cambria" w:hAnsi="Cambria"/>
          <w:b/>
          <w:i/>
          <w:szCs w:val="22"/>
        </w:rPr>
        <w:t>Ε.Μ.Μ.Ε.</w:t>
      </w:r>
      <w:r w:rsidRPr="00360A3D">
        <w:rPr>
          <w:rFonts w:ascii="Cambria" w:hAnsi="Cambria"/>
          <w:szCs w:val="22"/>
        </w:rPr>
        <w:t>:</w:t>
      </w:r>
    </w:p>
    <w:p w:rsidR="00280C61" w:rsidRPr="00360A3D" w:rsidRDefault="00856F22" w:rsidP="00856F22">
      <w:pPr>
        <w:pStyle w:val="22"/>
        <w:numPr>
          <w:ilvl w:val="0"/>
          <w:numId w:val="7"/>
        </w:numPr>
        <w:rPr>
          <w:rFonts w:ascii="Cambria" w:hAnsi="Cambria"/>
          <w:bCs/>
          <w:szCs w:val="22"/>
        </w:rPr>
      </w:pPr>
      <w:r w:rsidRPr="00360A3D">
        <w:rPr>
          <w:rFonts w:ascii="Cambria" w:hAnsi="Cambria"/>
          <w:bCs/>
          <w:szCs w:val="22"/>
        </w:rPr>
        <w:t xml:space="preserve">Σπύρος Μοσχονάς, </w:t>
      </w:r>
      <w:r w:rsidR="00280C61" w:rsidRPr="00360A3D">
        <w:rPr>
          <w:rFonts w:ascii="Cambria" w:hAnsi="Cambria"/>
          <w:b/>
          <w:bCs/>
          <w:szCs w:val="22"/>
        </w:rPr>
        <w:t>Πανεπιστημιακές εργασίες - Πρώτες βοήθειες</w:t>
      </w:r>
      <w:r w:rsidRPr="00360A3D">
        <w:rPr>
          <w:rFonts w:ascii="Cambria" w:hAnsi="Cambria"/>
          <w:bCs/>
          <w:szCs w:val="22"/>
        </w:rPr>
        <w:t>, http://eclass.uoa.gr/courses/MEDIA189/</w:t>
      </w:r>
    </w:p>
    <w:p w:rsidR="00310FD1" w:rsidRPr="00360A3D" w:rsidRDefault="00856F22" w:rsidP="00856F22">
      <w:pPr>
        <w:pStyle w:val="22"/>
        <w:numPr>
          <w:ilvl w:val="0"/>
          <w:numId w:val="7"/>
        </w:numPr>
        <w:rPr>
          <w:rFonts w:ascii="Cambria" w:hAnsi="Cambria"/>
          <w:szCs w:val="22"/>
        </w:rPr>
      </w:pPr>
      <w:r w:rsidRPr="00360A3D">
        <w:rPr>
          <w:rFonts w:ascii="Cambria" w:hAnsi="Cambria"/>
          <w:szCs w:val="22"/>
        </w:rPr>
        <w:t xml:space="preserve">Ασημίνα Περρή, </w:t>
      </w:r>
      <w:r w:rsidRPr="00360A3D">
        <w:rPr>
          <w:rFonts w:ascii="Cambria" w:hAnsi="Cambria"/>
          <w:b/>
          <w:szCs w:val="22"/>
        </w:rPr>
        <w:t>Βιβλιογραφικές αναφορές και αναζήτηση επιστημονικών πηγών (ΠΜΣ)</w:t>
      </w:r>
      <w:r w:rsidRPr="00360A3D">
        <w:rPr>
          <w:rFonts w:ascii="Cambria" w:hAnsi="Cambria"/>
          <w:szCs w:val="22"/>
        </w:rPr>
        <w:t>, http://eclass.uoa.gr/courses/PSPA194/</w:t>
      </w:r>
    </w:p>
    <w:p w:rsidR="002E1B26" w:rsidRPr="00360A3D" w:rsidRDefault="002E1B26" w:rsidP="00856F22">
      <w:pPr>
        <w:pStyle w:val="22"/>
        <w:numPr>
          <w:ilvl w:val="0"/>
          <w:numId w:val="7"/>
        </w:numPr>
        <w:rPr>
          <w:rFonts w:ascii="Cambria" w:hAnsi="Cambria"/>
          <w:szCs w:val="22"/>
        </w:rPr>
      </w:pPr>
      <w:r w:rsidRPr="00360A3D">
        <w:rPr>
          <w:rFonts w:ascii="Cambria" w:hAnsi="Cambria"/>
          <w:szCs w:val="22"/>
        </w:rPr>
        <w:lastRenderedPageBreak/>
        <w:t xml:space="preserve">Ασημίνα Περρή, </w:t>
      </w:r>
      <w:r w:rsidRPr="00360A3D">
        <w:rPr>
          <w:rFonts w:ascii="Cambria" w:hAnsi="Cambria"/>
          <w:b/>
          <w:szCs w:val="22"/>
        </w:rPr>
        <w:t>Βιβλιογραφικές αναφορές και αναζήτηση επιστημονικών πηγών (Προπτυχιακό)</w:t>
      </w:r>
      <w:r w:rsidRPr="00360A3D">
        <w:rPr>
          <w:rFonts w:ascii="Cambria" w:hAnsi="Cambria"/>
          <w:szCs w:val="22"/>
        </w:rPr>
        <w:t>, http://eclass.uoa.gr/courses/PSPA193/.</w:t>
      </w:r>
    </w:p>
    <w:p w:rsidR="00310FD1" w:rsidRPr="00360A3D" w:rsidRDefault="00310FD1">
      <w:pPr>
        <w:pStyle w:val="22"/>
        <w:rPr>
          <w:rFonts w:ascii="Cambria" w:hAnsi="Cambria"/>
          <w:szCs w:val="22"/>
        </w:rPr>
      </w:pPr>
    </w:p>
    <w:p w:rsidR="00310FD1" w:rsidRPr="00360A3D" w:rsidRDefault="00310FD1">
      <w:pPr>
        <w:pStyle w:val="22"/>
        <w:rPr>
          <w:rFonts w:ascii="Cambria" w:hAnsi="Cambria"/>
          <w:b/>
          <w:sz w:val="24"/>
          <w:szCs w:val="24"/>
        </w:rPr>
      </w:pPr>
      <w:r w:rsidRPr="00360A3D">
        <w:rPr>
          <w:rFonts w:ascii="Cambria" w:hAnsi="Cambria"/>
          <w:b/>
          <w:sz w:val="24"/>
          <w:szCs w:val="24"/>
        </w:rPr>
        <w:t>Πρόταση για διδακτορική διατριβή</w:t>
      </w:r>
    </w:p>
    <w:p w:rsidR="00FA0274" w:rsidRPr="00360A3D" w:rsidRDefault="00BD01B5">
      <w:pPr>
        <w:pStyle w:val="22"/>
        <w:rPr>
          <w:rFonts w:ascii="Cambria" w:hAnsi="Cambria"/>
        </w:rPr>
      </w:pPr>
      <w:r w:rsidRPr="00360A3D">
        <w:rPr>
          <w:rFonts w:ascii="Cambria" w:hAnsi="Cambria"/>
        </w:rPr>
        <w:t xml:space="preserve">Η πρόταση για διδακτορική διατριβή </w:t>
      </w:r>
      <w:r w:rsidR="002E1B26" w:rsidRPr="00360A3D">
        <w:rPr>
          <w:rFonts w:ascii="Cambria" w:hAnsi="Cambria"/>
        </w:rPr>
        <w:t>πρέπει να</w:t>
      </w:r>
      <w:r w:rsidRPr="00360A3D">
        <w:rPr>
          <w:rFonts w:ascii="Cambria" w:hAnsi="Cambria"/>
        </w:rPr>
        <w:t xml:space="preserve"> έχει έκταση 3000-5000 λέξεις (6-</w:t>
      </w:r>
      <w:r w:rsidR="008059E4" w:rsidRPr="00360A3D">
        <w:rPr>
          <w:rFonts w:ascii="Cambria" w:hAnsi="Cambria"/>
        </w:rPr>
        <w:t>10</w:t>
      </w:r>
      <w:r w:rsidRPr="00360A3D">
        <w:rPr>
          <w:rFonts w:ascii="Cambria" w:hAnsi="Cambria"/>
        </w:rPr>
        <w:t xml:space="preserve"> σελίδες). Συνοδεύεται από σύντομο βιο</w:t>
      </w:r>
      <w:r w:rsidR="00774FC0" w:rsidRPr="00360A3D">
        <w:rPr>
          <w:rFonts w:ascii="Cambria" w:hAnsi="Cambria"/>
        </w:rPr>
        <w:t>γραφικό σημείωμα του/της υποψήφι</w:t>
      </w:r>
      <w:r w:rsidRPr="00360A3D">
        <w:rPr>
          <w:rFonts w:ascii="Cambria" w:hAnsi="Cambria"/>
        </w:rPr>
        <w:t>ου</w:t>
      </w:r>
      <w:r w:rsidR="00774FC0" w:rsidRPr="00360A3D">
        <w:rPr>
          <w:rFonts w:ascii="Cambria" w:hAnsi="Cambria"/>
        </w:rPr>
        <w:t>/ας</w:t>
      </w:r>
      <w:r w:rsidRPr="00360A3D">
        <w:rPr>
          <w:rFonts w:ascii="Cambria" w:hAnsi="Cambria"/>
        </w:rPr>
        <w:t>.</w:t>
      </w:r>
    </w:p>
    <w:p w:rsidR="00FA0274" w:rsidRPr="00360A3D" w:rsidRDefault="00BD01B5">
      <w:pPr>
        <w:suppressAutoHyphens/>
        <w:spacing w:before="120"/>
        <w:jc w:val="both"/>
        <w:rPr>
          <w:rFonts w:ascii="Cambria" w:hAnsi="Cambria"/>
          <w:spacing w:val="-3"/>
          <w:sz w:val="22"/>
          <w:lang w:val="el-GR"/>
        </w:rPr>
      </w:pPr>
      <w:r w:rsidRPr="00360A3D">
        <w:rPr>
          <w:rFonts w:ascii="Cambria" w:hAnsi="Cambria"/>
          <w:spacing w:val="-3"/>
          <w:sz w:val="22"/>
          <w:lang w:val="el-GR"/>
        </w:rPr>
        <w:t xml:space="preserve">Η πρόταση πρέπει να είναι γραμμένη με σαφήνεια, αλλά και να αποφεύγει την περιττολογία, δεδομένου ότι απευθύνεται σε ειδικούς που ήδη υπηρετούν το γνωστικό πεδίο στο οποίο προσβλέπει ο/η υποψήφιος/α. Εννοείται ότι το προτεινόμενο θέμα πρέπει να εμπίπτει στα γνωστικά αντικείμενα που υπηρετούνται στο Τμήμα </w:t>
      </w:r>
      <w:r w:rsidR="002E1B26" w:rsidRPr="00360A3D">
        <w:rPr>
          <w:rFonts w:ascii="Cambria" w:hAnsi="Cambria"/>
          <w:spacing w:val="-3"/>
          <w:sz w:val="22"/>
          <w:lang w:val="el-GR"/>
        </w:rPr>
        <w:t>Ε.</w:t>
      </w:r>
      <w:r w:rsidRPr="00360A3D">
        <w:rPr>
          <w:rFonts w:ascii="Cambria" w:hAnsi="Cambria"/>
          <w:spacing w:val="-3"/>
          <w:sz w:val="22"/>
          <w:lang w:val="el-GR"/>
        </w:rPr>
        <w:t>Μ.Μ.Ε. του Πανεπιστημίου Αθηνών.</w:t>
      </w:r>
    </w:p>
    <w:p w:rsidR="00FA0274" w:rsidRPr="00360A3D" w:rsidRDefault="00BD01B5">
      <w:pPr>
        <w:suppressAutoHyphens/>
        <w:spacing w:before="120"/>
        <w:jc w:val="both"/>
        <w:rPr>
          <w:rFonts w:ascii="Cambria" w:hAnsi="Cambria"/>
          <w:spacing w:val="-3"/>
          <w:sz w:val="22"/>
          <w:lang w:val="el-GR"/>
        </w:rPr>
      </w:pPr>
      <w:r w:rsidRPr="00360A3D">
        <w:rPr>
          <w:rFonts w:ascii="Cambria" w:hAnsi="Cambria"/>
          <w:spacing w:val="-3"/>
          <w:sz w:val="22"/>
          <w:lang w:val="el-GR"/>
        </w:rPr>
        <w:t>Συνιστάται στους/στις υποψηφίους η οργάνωση των προτάσεών τους σε ενότητες, ως εξής:</w:t>
      </w:r>
    </w:p>
    <w:p w:rsidR="00FA0274" w:rsidRPr="00360A3D" w:rsidRDefault="00BD01B5" w:rsidP="001618AC">
      <w:pPr>
        <w:numPr>
          <w:ilvl w:val="0"/>
          <w:numId w:val="6"/>
        </w:numPr>
        <w:suppressAutoHyphens/>
        <w:spacing w:before="120"/>
        <w:jc w:val="both"/>
        <w:rPr>
          <w:rFonts w:ascii="Cambria" w:hAnsi="Cambria"/>
          <w:spacing w:val="-3"/>
          <w:sz w:val="22"/>
          <w:lang w:val="el-GR"/>
        </w:rPr>
      </w:pPr>
      <w:r w:rsidRPr="00360A3D">
        <w:rPr>
          <w:rFonts w:ascii="Cambria" w:hAnsi="Cambria"/>
          <w:b/>
          <w:bCs/>
          <w:spacing w:val="-3"/>
          <w:sz w:val="22"/>
          <w:lang w:val="el-GR"/>
        </w:rPr>
        <w:t>Εισαγωγή</w:t>
      </w:r>
      <w:r w:rsidRPr="00360A3D">
        <w:rPr>
          <w:rFonts w:ascii="Cambria" w:hAnsi="Cambria"/>
          <w:spacing w:val="-3"/>
          <w:sz w:val="22"/>
          <w:lang w:val="el-GR"/>
        </w:rPr>
        <w:t>. Σύντομη περιγραφή του προτεινόμενου θέματος. Λόγοι που οδήγησαν στην επιλογή του. Εμπειρία του υποψηφίου στο συγκεκριμένο γνωστικό πεδίο.</w:t>
      </w:r>
    </w:p>
    <w:p w:rsidR="00FA0274" w:rsidRPr="00360A3D" w:rsidRDefault="00BD01B5" w:rsidP="001618AC">
      <w:pPr>
        <w:numPr>
          <w:ilvl w:val="0"/>
          <w:numId w:val="6"/>
        </w:numPr>
        <w:suppressAutoHyphens/>
        <w:spacing w:before="120"/>
        <w:jc w:val="both"/>
        <w:rPr>
          <w:rFonts w:ascii="Cambria" w:hAnsi="Cambria"/>
          <w:spacing w:val="-3"/>
          <w:sz w:val="22"/>
          <w:lang w:val="el-GR"/>
        </w:rPr>
      </w:pPr>
      <w:r w:rsidRPr="00360A3D">
        <w:rPr>
          <w:rFonts w:ascii="Cambria" w:hAnsi="Cambria"/>
          <w:b/>
          <w:bCs/>
          <w:spacing w:val="-3"/>
          <w:sz w:val="22"/>
          <w:lang w:val="el-GR"/>
        </w:rPr>
        <w:t>Κριτική αναφορά στη βιβλιογραφία</w:t>
      </w:r>
      <w:r w:rsidRPr="00360A3D">
        <w:rPr>
          <w:rFonts w:ascii="Cambria" w:hAnsi="Cambria"/>
          <w:spacing w:val="-3"/>
          <w:sz w:val="22"/>
          <w:lang w:val="el-GR"/>
        </w:rPr>
        <w:t>. Θεωρητικές μελέτες ή εμπειρικές έρευνες για το προτεινόμενο θέμα στην ελληνική και στη διεθνή βιβλιογραφία. Πρωτοτυπία της προσέγγισης του υποψηφίου σε σχέση με προσεγγίσεις που έχουν προηγηθεί. Ερευνητικές ανάγκες που καλύπτει η διδακτορική διατριβή του υποψηφίου.</w:t>
      </w:r>
    </w:p>
    <w:p w:rsidR="00FA0274" w:rsidRPr="00360A3D" w:rsidRDefault="00BD01B5" w:rsidP="001618AC">
      <w:pPr>
        <w:numPr>
          <w:ilvl w:val="0"/>
          <w:numId w:val="6"/>
        </w:numPr>
        <w:suppressAutoHyphens/>
        <w:spacing w:before="120"/>
        <w:jc w:val="both"/>
        <w:rPr>
          <w:rFonts w:ascii="Cambria" w:hAnsi="Cambria"/>
          <w:spacing w:val="-3"/>
          <w:sz w:val="22"/>
          <w:lang w:val="el-GR"/>
        </w:rPr>
      </w:pPr>
      <w:r w:rsidRPr="00360A3D">
        <w:rPr>
          <w:rFonts w:ascii="Cambria" w:hAnsi="Cambria"/>
          <w:b/>
          <w:bCs/>
          <w:spacing w:val="-3"/>
          <w:sz w:val="22"/>
          <w:lang w:val="el-GR"/>
        </w:rPr>
        <w:t>Μεθοδολογία</w:t>
      </w:r>
      <w:r w:rsidRPr="00360A3D">
        <w:rPr>
          <w:rFonts w:ascii="Cambria" w:hAnsi="Cambria"/>
          <w:spacing w:val="-3"/>
          <w:sz w:val="22"/>
          <w:lang w:val="el-GR"/>
        </w:rPr>
        <w:t>. Περιγραφή του θεωρητικού μοντέλου που ακολουθείται ή προτείνεται από τον υποψήφιο. Μεθοδολογία / τεκμηρίωση της προτεινόμενης έρευνας. Καταλληλότητα της προτεινόμενης μεθοδολογίας για το συγκεκριμένο θέμα. Περιγραφή του πρωτογενούς υλικού (π.χ. αποκόμματα από δημοσιεύματα του τύπου, ερωτηματολόγια κλπ.).</w:t>
      </w:r>
    </w:p>
    <w:p w:rsidR="00FA0274" w:rsidRPr="00360A3D" w:rsidRDefault="00BD01B5" w:rsidP="001618AC">
      <w:pPr>
        <w:numPr>
          <w:ilvl w:val="0"/>
          <w:numId w:val="6"/>
        </w:numPr>
        <w:suppressAutoHyphens/>
        <w:spacing w:before="120"/>
        <w:jc w:val="both"/>
        <w:rPr>
          <w:rFonts w:ascii="Cambria" w:hAnsi="Cambria"/>
          <w:spacing w:val="-3"/>
          <w:sz w:val="22"/>
          <w:lang w:val="el-GR"/>
        </w:rPr>
      </w:pPr>
      <w:r w:rsidRPr="00360A3D">
        <w:rPr>
          <w:rFonts w:ascii="Cambria" w:hAnsi="Cambria"/>
          <w:b/>
          <w:bCs/>
          <w:spacing w:val="-3"/>
          <w:sz w:val="22"/>
          <w:lang w:val="el-GR"/>
        </w:rPr>
        <w:t>Περιεχόμενα.</w:t>
      </w:r>
      <w:r w:rsidRPr="00360A3D">
        <w:rPr>
          <w:rFonts w:ascii="Cambria" w:hAnsi="Cambria"/>
          <w:spacing w:val="-3"/>
          <w:sz w:val="22"/>
          <w:lang w:val="el-GR"/>
        </w:rPr>
        <w:t xml:space="preserve"> Ενότητες της διδακτορικής διατριβής ή ενδεικτικός πίνακας περιεχομένων, με σύντομη περιγραφή για κάθε ενότητα ή κεφάλαιο. Πορίσματα στα οποία πιθανολογεί ότι θα οδηγηθεί ο υποψήφιος. Οργανόγραμμα,  πλάνο εργασίας,  χρονοδιάγραμμα της έρευνας. Φάσεις της έρευνας που έχουν ενδεχομένως ολοκληρωθεί. Περιγραφή συνοδευτικού υ</w:t>
      </w:r>
      <w:r w:rsidR="006A4180" w:rsidRPr="00360A3D">
        <w:rPr>
          <w:rFonts w:ascii="Cambria" w:hAnsi="Cambria"/>
          <w:spacing w:val="-3"/>
          <w:sz w:val="22"/>
          <w:lang w:val="el-GR"/>
        </w:rPr>
        <w:t>λικού / τεκμηρίων (π.χ. ψηφιακών</w:t>
      </w:r>
      <w:r w:rsidRPr="00360A3D">
        <w:rPr>
          <w:rFonts w:ascii="Cambria" w:hAnsi="Cambria"/>
          <w:spacing w:val="-3"/>
          <w:sz w:val="22"/>
          <w:lang w:val="el-GR"/>
        </w:rPr>
        <w:t xml:space="preserve"> δίσκ</w:t>
      </w:r>
      <w:r w:rsidR="006A4180" w:rsidRPr="00360A3D">
        <w:rPr>
          <w:rFonts w:ascii="Cambria" w:hAnsi="Cambria"/>
          <w:spacing w:val="-3"/>
          <w:sz w:val="22"/>
          <w:lang w:val="el-GR"/>
        </w:rPr>
        <w:t>ων</w:t>
      </w:r>
      <w:r w:rsidRPr="00360A3D">
        <w:rPr>
          <w:rFonts w:ascii="Cambria" w:hAnsi="Cambria"/>
          <w:spacing w:val="-3"/>
          <w:sz w:val="22"/>
          <w:lang w:val="el-GR"/>
        </w:rPr>
        <w:t>, ντοκιμαντέρ κλπ.)</w:t>
      </w:r>
    </w:p>
    <w:p w:rsidR="00FA0274" w:rsidRPr="00360A3D" w:rsidRDefault="00BD01B5" w:rsidP="001618AC">
      <w:pPr>
        <w:numPr>
          <w:ilvl w:val="0"/>
          <w:numId w:val="6"/>
        </w:numPr>
        <w:suppressAutoHyphens/>
        <w:spacing w:before="120"/>
        <w:jc w:val="both"/>
        <w:rPr>
          <w:rFonts w:ascii="Cambria" w:hAnsi="Cambria"/>
          <w:spacing w:val="-3"/>
          <w:sz w:val="22"/>
          <w:lang w:val="el-GR"/>
        </w:rPr>
      </w:pPr>
      <w:r w:rsidRPr="00360A3D">
        <w:rPr>
          <w:rFonts w:ascii="Cambria" w:hAnsi="Cambria"/>
          <w:b/>
          <w:bCs/>
          <w:spacing w:val="-3"/>
          <w:sz w:val="22"/>
          <w:lang w:val="el-GR"/>
        </w:rPr>
        <w:t>Ενδεικτική βιβλιογραφία</w:t>
      </w:r>
      <w:r w:rsidRPr="00360A3D">
        <w:rPr>
          <w:rFonts w:ascii="Cambria" w:hAnsi="Cambria"/>
          <w:spacing w:val="-3"/>
          <w:sz w:val="22"/>
          <w:lang w:val="el-GR"/>
        </w:rPr>
        <w:t xml:space="preserve"> (ελληνική - ξενόγλωσση).</w:t>
      </w:r>
    </w:p>
    <w:p w:rsidR="008059E4" w:rsidRPr="00360A3D" w:rsidRDefault="00BD01B5">
      <w:pPr>
        <w:suppressAutoHyphens/>
        <w:spacing w:before="240"/>
        <w:jc w:val="both"/>
        <w:rPr>
          <w:rFonts w:ascii="Cambria" w:hAnsi="Cambria"/>
          <w:spacing w:val="-3"/>
          <w:sz w:val="22"/>
          <w:szCs w:val="22"/>
          <w:lang w:val="el-GR"/>
        </w:rPr>
      </w:pPr>
      <w:r w:rsidRPr="00360A3D">
        <w:rPr>
          <w:rFonts w:ascii="Cambria" w:hAnsi="Cambria"/>
          <w:spacing w:val="-3"/>
          <w:sz w:val="22"/>
          <w:szCs w:val="22"/>
          <w:lang w:val="el-GR"/>
        </w:rPr>
        <w:t xml:space="preserve">Η πρόταση για την εκπόνηση διδακτορικής διατριβής αποτελεί και αυτή μια ακαδημαϊκή εργασία· οφείλει, συνεπώς, να συμμορφώνεται προς τους κανόνες γραφής και οργάνωσης που διέπουν κάθε ακαδημαϊκή εργασία. </w:t>
      </w:r>
    </w:p>
    <w:p w:rsidR="00D92258" w:rsidRPr="00360A3D" w:rsidRDefault="00774FC0">
      <w:pPr>
        <w:suppressAutoHyphens/>
        <w:spacing w:before="240"/>
        <w:jc w:val="both"/>
        <w:rPr>
          <w:rFonts w:ascii="Cambria" w:hAnsi="Cambria"/>
          <w:spacing w:val="-3"/>
          <w:sz w:val="22"/>
          <w:szCs w:val="22"/>
          <w:lang w:val="el-GR"/>
        </w:rPr>
      </w:pPr>
      <w:r w:rsidRPr="00360A3D">
        <w:rPr>
          <w:rFonts w:ascii="Cambria" w:hAnsi="Cambria"/>
          <w:spacing w:val="-3"/>
          <w:sz w:val="22"/>
          <w:szCs w:val="22"/>
          <w:lang w:val="el-GR"/>
        </w:rPr>
        <w:t>Ακολουθεί η σελίδα τίτλου μιας διπλωματικής εργασίας / διδακτορικής διατριβής.</w:t>
      </w:r>
    </w:p>
    <w:p w:rsidR="00D92258" w:rsidRPr="00360A3D" w:rsidRDefault="00D92258">
      <w:pPr>
        <w:widowControl/>
        <w:rPr>
          <w:rFonts w:ascii="Cambria" w:hAnsi="Cambria"/>
          <w:spacing w:val="-3"/>
          <w:sz w:val="22"/>
          <w:szCs w:val="22"/>
          <w:lang w:val="el-GR"/>
        </w:rPr>
      </w:pPr>
      <w:r w:rsidRPr="00360A3D">
        <w:rPr>
          <w:rFonts w:ascii="Cambria" w:hAnsi="Cambria"/>
          <w:spacing w:val="-3"/>
          <w:sz w:val="22"/>
          <w:szCs w:val="22"/>
          <w:lang w:val="el-GR"/>
        </w:rPr>
        <w:br w:type="page"/>
      </w:r>
    </w:p>
    <w:p w:rsidR="00D92258" w:rsidRDefault="00EF33FB">
      <w:pPr>
        <w:suppressAutoHyphens/>
        <w:spacing w:before="240"/>
        <w:jc w:val="both"/>
        <w:rPr>
          <w:rFonts w:ascii="Comic Sans MS" w:hAnsi="Comic Sans MS"/>
          <w:snapToGrid/>
          <w:sz w:val="22"/>
          <w:szCs w:val="22"/>
          <w:u w:val="single"/>
          <w:lang w:val="el-GR" w:eastAsia="el-GR"/>
        </w:rPr>
      </w:pPr>
      <w:r w:rsidRPr="00EF33FB">
        <w:rPr>
          <w:rFonts w:ascii="Comic Sans MS" w:hAnsi="Comic Sans MS"/>
          <w:snapToGrid/>
          <w:sz w:val="22"/>
          <w:szCs w:val="22"/>
          <w:u w:val="single"/>
          <w:lang w:val="el-GR" w:eastAsia="el-GR"/>
        </w:rPr>
        <w:lastRenderedPageBreak/>
        <w:t>Υπόδειγμα εξωφύλλου διδακτορικής διατριβής</w:t>
      </w:r>
    </w:p>
    <w:p w:rsidR="00EF33FB" w:rsidRDefault="00EF33FB">
      <w:pPr>
        <w:suppressAutoHyphens/>
        <w:spacing w:before="240"/>
        <w:jc w:val="both"/>
        <w:rPr>
          <w:rFonts w:ascii="Comic Sans MS" w:hAnsi="Comic Sans MS"/>
          <w:snapToGrid/>
          <w:sz w:val="22"/>
          <w:szCs w:val="22"/>
          <w:u w:val="single"/>
          <w:lang w:val="el-GR" w:eastAsia="el-GR"/>
        </w:rPr>
      </w:pPr>
    </w:p>
    <w:p w:rsidR="006A05BD" w:rsidRPr="00EF33FB" w:rsidRDefault="006A05BD" w:rsidP="006A05BD">
      <w:pPr>
        <w:pStyle w:val="12"/>
        <w:ind w:right="0"/>
        <w:rPr>
          <w:rFonts w:ascii="Katsoulidis" w:hAnsi="Katsoulidis"/>
          <w:sz w:val="36"/>
          <w:szCs w:val="36"/>
        </w:rPr>
      </w:pPr>
      <w:r w:rsidRPr="00EF33FB">
        <w:rPr>
          <w:rFonts w:ascii="Katsoulidis" w:hAnsi="Katsoulidis"/>
          <w:sz w:val="36"/>
          <w:szCs w:val="36"/>
        </w:rPr>
        <w:t>ΕΘΝΙΚΟΝ ΚΑΙ ΚΑΠΟΔΙΣΤΡΙΑΚΟΝ</w:t>
      </w:r>
    </w:p>
    <w:p w:rsidR="006A05BD" w:rsidRPr="00EF33FB" w:rsidRDefault="006A05BD" w:rsidP="006A05BD">
      <w:pPr>
        <w:pStyle w:val="2"/>
        <w:spacing w:before="0"/>
        <w:jc w:val="center"/>
        <w:rPr>
          <w:rFonts w:ascii="Katsoulidis" w:hAnsi="Katsoulidis"/>
          <w:b/>
          <w:color w:val="auto"/>
          <w:sz w:val="36"/>
          <w:szCs w:val="36"/>
          <w:lang w:val="el-GR"/>
        </w:rPr>
      </w:pPr>
      <w:r w:rsidRPr="00EF33FB">
        <w:rPr>
          <w:rFonts w:ascii="Katsoulidis" w:hAnsi="Katsoulidis"/>
          <w:b/>
          <w:color w:val="auto"/>
          <w:sz w:val="36"/>
          <w:szCs w:val="36"/>
          <w:lang w:val="el-GR"/>
        </w:rPr>
        <w:t>ΠΑΝΕΠΙΣΤΗΜΙΟΝ ΑΘΗΝΩΝ</w:t>
      </w:r>
      <w:r w:rsidR="000744E9">
        <w:rPr>
          <w:rFonts w:ascii="Katsoulidis" w:hAnsi="Katsoulidis"/>
          <w:b/>
          <w:color w:val="auto"/>
          <w:sz w:val="36"/>
          <w:szCs w:val="36"/>
          <w:lang w:val="el-GR"/>
        </w:rPr>
        <w:t xml:space="preserve"> (18΄΄)</w:t>
      </w:r>
    </w:p>
    <w:p w:rsidR="00EF33FB" w:rsidRDefault="00F06882" w:rsidP="00EF33FB">
      <w:pPr>
        <w:pStyle w:val="12"/>
        <w:ind w:right="-91"/>
        <w:rPr>
          <w:rFonts w:ascii="Katsoulidis" w:hAnsi="Katsoulidis"/>
          <w:color w:val="4071AA"/>
          <w:sz w:val="28"/>
          <w:szCs w:val="28"/>
        </w:rPr>
      </w:pPr>
      <w:r>
        <w:rPr>
          <w:rFonts w:ascii="Comic Sans MS" w:hAnsi="Comic Sans MS"/>
          <w:noProof/>
          <w:sz w:val="22"/>
          <w:szCs w:val="22"/>
          <w:lang w:eastAsia="el-GR"/>
        </w:rPr>
        <w:drawing>
          <wp:inline distT="0" distB="0" distL="0" distR="0">
            <wp:extent cx="1314450" cy="16954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3FB" w:rsidRPr="007E5999" w:rsidRDefault="00EF33FB" w:rsidP="00EF33FB">
      <w:pPr>
        <w:pStyle w:val="3"/>
        <w:spacing w:before="0"/>
        <w:jc w:val="center"/>
        <w:rPr>
          <w:rFonts w:ascii="Katsoulidis" w:hAnsi="Katsoulidis"/>
          <w:b/>
          <w:color w:val="auto"/>
          <w:spacing w:val="8"/>
          <w:w w:val="95"/>
          <w:sz w:val="32"/>
          <w:szCs w:val="32"/>
          <w:lang w:val="el-GR"/>
        </w:rPr>
      </w:pPr>
      <w:r w:rsidRPr="007E5999">
        <w:rPr>
          <w:rFonts w:ascii="Katsoulidis" w:hAnsi="Katsoulidis"/>
          <w:b/>
          <w:color w:val="auto"/>
          <w:spacing w:val="8"/>
          <w:w w:val="95"/>
          <w:sz w:val="32"/>
          <w:szCs w:val="32"/>
          <w:lang w:val="el-GR"/>
        </w:rPr>
        <w:t xml:space="preserve">ΣΧΟΛΗ ΟΙΚΟΝΟΜΙΚΩΝ </w:t>
      </w:r>
      <w:r w:rsidR="000744E9">
        <w:rPr>
          <w:rFonts w:ascii="Katsoulidis" w:hAnsi="Katsoulidis"/>
          <w:b/>
          <w:color w:val="auto"/>
          <w:spacing w:val="8"/>
          <w:w w:val="95"/>
          <w:sz w:val="32"/>
          <w:szCs w:val="32"/>
          <w:lang w:val="el-GR"/>
        </w:rPr>
        <w:t>&amp;</w:t>
      </w:r>
      <w:r w:rsidRPr="007E5999">
        <w:rPr>
          <w:rFonts w:ascii="Katsoulidis" w:hAnsi="Katsoulidis"/>
          <w:b/>
          <w:color w:val="auto"/>
          <w:spacing w:val="8"/>
          <w:w w:val="95"/>
          <w:sz w:val="32"/>
          <w:szCs w:val="32"/>
          <w:lang w:val="el-GR"/>
        </w:rPr>
        <w:t xml:space="preserve"> ΠΟΛΙΤΙΚΩΝ ΕΠΙΣΤΗΜΩΝ</w:t>
      </w:r>
    </w:p>
    <w:p w:rsidR="00EF33FB" w:rsidRPr="007E5999" w:rsidRDefault="00EF33FB" w:rsidP="00EF33FB">
      <w:pPr>
        <w:pBdr>
          <w:bottom w:val="single" w:sz="6" w:space="1" w:color="auto"/>
        </w:pBdr>
        <w:suppressAutoHyphens/>
        <w:jc w:val="center"/>
        <w:rPr>
          <w:rFonts w:ascii="Katsoulidis" w:hAnsi="Katsoulidis"/>
          <w:b/>
          <w:spacing w:val="8"/>
          <w:w w:val="95"/>
          <w:sz w:val="32"/>
          <w:szCs w:val="32"/>
          <w:lang w:val="el-GR"/>
        </w:rPr>
      </w:pPr>
      <w:r w:rsidRPr="007E5999">
        <w:rPr>
          <w:rFonts w:ascii="Katsoulidis" w:hAnsi="Katsoulidis"/>
          <w:b/>
          <w:spacing w:val="8"/>
          <w:w w:val="95"/>
          <w:sz w:val="32"/>
          <w:szCs w:val="32"/>
          <w:lang w:val="el-GR"/>
        </w:rPr>
        <w:t>ΤΜΗΜΑ ΕΠΙΚΟΙΝΩΝΙΑΣ &amp; ΜΕΣΩΝ ΜΑΖΙΚΗΣ ΕΝΗΜΕΡΩΣΗΣ</w:t>
      </w:r>
      <w:r w:rsidR="000744E9">
        <w:rPr>
          <w:rFonts w:ascii="Katsoulidis" w:hAnsi="Katsoulidis"/>
          <w:b/>
          <w:spacing w:val="8"/>
          <w:w w:val="95"/>
          <w:sz w:val="32"/>
          <w:szCs w:val="32"/>
          <w:lang w:val="el-GR"/>
        </w:rPr>
        <w:t xml:space="preserve"> </w:t>
      </w:r>
      <w:r w:rsidR="000744E9" w:rsidRPr="000744E9">
        <w:rPr>
          <w:rFonts w:ascii="Katsoulidis" w:hAnsi="Katsoulidis"/>
          <w:b/>
          <w:spacing w:val="8"/>
          <w:w w:val="95"/>
          <w:sz w:val="32"/>
          <w:szCs w:val="32"/>
          <w:lang w:val="el-GR"/>
        </w:rPr>
        <w:t>(1</w:t>
      </w:r>
      <w:r w:rsidR="000744E9">
        <w:rPr>
          <w:rFonts w:ascii="Katsoulidis" w:hAnsi="Katsoulidis"/>
          <w:b/>
          <w:spacing w:val="8"/>
          <w:w w:val="95"/>
          <w:sz w:val="32"/>
          <w:szCs w:val="32"/>
          <w:lang w:val="el-GR"/>
        </w:rPr>
        <w:t>6</w:t>
      </w:r>
      <w:r w:rsidR="000744E9" w:rsidRPr="000744E9">
        <w:rPr>
          <w:rFonts w:ascii="Katsoulidis" w:hAnsi="Katsoulidis"/>
          <w:b/>
          <w:spacing w:val="8"/>
          <w:w w:val="95"/>
          <w:sz w:val="32"/>
          <w:szCs w:val="32"/>
          <w:lang w:val="el-GR"/>
        </w:rPr>
        <w:t>΄΄)</w:t>
      </w:r>
    </w:p>
    <w:p w:rsidR="00EF33FB" w:rsidRDefault="00EF33FB" w:rsidP="00EF33FB">
      <w:pPr>
        <w:suppressAutoHyphens/>
        <w:jc w:val="center"/>
        <w:rPr>
          <w:rFonts w:ascii="Comic Sans MS" w:hAnsi="Comic Sans MS"/>
          <w:b/>
          <w:snapToGrid/>
          <w:sz w:val="36"/>
          <w:szCs w:val="36"/>
          <w:lang w:val="el-GR" w:eastAsia="el-GR"/>
        </w:rPr>
      </w:pPr>
    </w:p>
    <w:p w:rsidR="006A05BD" w:rsidRDefault="006A05BD" w:rsidP="00EF33FB">
      <w:pPr>
        <w:suppressAutoHyphens/>
        <w:jc w:val="center"/>
        <w:rPr>
          <w:rFonts w:ascii="Comic Sans MS" w:hAnsi="Comic Sans MS"/>
          <w:b/>
          <w:snapToGrid/>
          <w:sz w:val="36"/>
          <w:szCs w:val="36"/>
          <w:lang w:val="el-GR" w:eastAsia="el-GR"/>
        </w:rPr>
      </w:pPr>
    </w:p>
    <w:p w:rsidR="006A05BD" w:rsidRPr="00360A3D" w:rsidRDefault="006A05BD" w:rsidP="006A05BD">
      <w:pPr>
        <w:suppressAutoHyphens/>
        <w:jc w:val="center"/>
        <w:rPr>
          <w:rFonts w:ascii="Cambria" w:hAnsi="Cambria"/>
          <w:b/>
          <w:snapToGrid/>
          <w:sz w:val="32"/>
          <w:szCs w:val="32"/>
          <w:lang w:val="el-GR" w:eastAsia="el-GR"/>
        </w:rPr>
      </w:pPr>
      <w:r w:rsidRPr="00360A3D">
        <w:rPr>
          <w:rFonts w:ascii="Cambria" w:hAnsi="Cambria"/>
          <w:b/>
          <w:snapToGrid/>
          <w:sz w:val="32"/>
          <w:szCs w:val="32"/>
          <w:lang w:val="el-GR" w:eastAsia="el-GR"/>
        </w:rPr>
        <w:t>ΔΙΔΑΚΤΟΡΙΚΗ ΔΙΑΤΡΙΒΗ</w:t>
      </w:r>
      <w:r w:rsidR="000744E9" w:rsidRPr="00360A3D">
        <w:rPr>
          <w:rFonts w:ascii="Cambria" w:hAnsi="Cambria"/>
          <w:b/>
          <w:snapToGrid/>
          <w:sz w:val="32"/>
          <w:szCs w:val="32"/>
          <w:lang w:val="el-GR" w:eastAsia="el-GR"/>
        </w:rPr>
        <w:t xml:space="preserve"> </w:t>
      </w:r>
      <w:r w:rsidR="000744E9" w:rsidRPr="00360A3D">
        <w:rPr>
          <w:rFonts w:ascii="Cambria" w:hAnsi="Cambria"/>
          <w:b/>
          <w:spacing w:val="8"/>
          <w:w w:val="95"/>
          <w:sz w:val="32"/>
          <w:szCs w:val="32"/>
          <w:lang w:val="el-GR"/>
        </w:rPr>
        <w:t>(16΄΄)</w:t>
      </w:r>
    </w:p>
    <w:p w:rsidR="006A05BD" w:rsidRPr="00360A3D" w:rsidRDefault="006A05BD" w:rsidP="006A05BD">
      <w:pPr>
        <w:suppressAutoHyphens/>
        <w:jc w:val="center"/>
        <w:rPr>
          <w:rFonts w:ascii="Cambria" w:hAnsi="Cambria"/>
          <w:b/>
          <w:snapToGrid/>
          <w:sz w:val="32"/>
          <w:szCs w:val="32"/>
          <w:lang w:val="el-GR" w:eastAsia="el-GR"/>
        </w:rPr>
      </w:pPr>
    </w:p>
    <w:p w:rsidR="006A05BD" w:rsidRPr="00360A3D" w:rsidRDefault="006A05BD" w:rsidP="006A05BD">
      <w:pPr>
        <w:suppressAutoHyphens/>
        <w:jc w:val="center"/>
        <w:rPr>
          <w:rFonts w:ascii="Cambria" w:hAnsi="Cambria"/>
          <w:b/>
          <w:snapToGrid/>
          <w:sz w:val="32"/>
          <w:szCs w:val="32"/>
          <w:lang w:val="el-GR" w:eastAsia="el-GR"/>
        </w:rPr>
      </w:pPr>
    </w:p>
    <w:p w:rsidR="006A05BD" w:rsidRPr="00360A3D" w:rsidRDefault="000744E9" w:rsidP="006A05BD">
      <w:pPr>
        <w:suppressAutoHyphens/>
        <w:jc w:val="center"/>
        <w:rPr>
          <w:rFonts w:ascii="Cambria" w:hAnsi="Cambria"/>
          <w:b/>
          <w:snapToGrid/>
          <w:sz w:val="32"/>
          <w:szCs w:val="32"/>
          <w:lang w:val="el-GR" w:eastAsia="el-GR"/>
        </w:rPr>
      </w:pPr>
      <w:r w:rsidRPr="00360A3D">
        <w:rPr>
          <w:rFonts w:ascii="Cambria" w:hAnsi="Cambria"/>
          <w:b/>
          <w:snapToGrid/>
          <w:sz w:val="32"/>
          <w:szCs w:val="32"/>
          <w:lang w:val="el-GR" w:eastAsia="el-GR"/>
        </w:rPr>
        <w:t>Θέμα</w:t>
      </w:r>
      <w:r w:rsidR="006A05BD" w:rsidRPr="00360A3D">
        <w:rPr>
          <w:rFonts w:ascii="Cambria" w:hAnsi="Cambria"/>
          <w:b/>
          <w:snapToGrid/>
          <w:sz w:val="32"/>
          <w:szCs w:val="32"/>
          <w:lang w:val="el-GR" w:eastAsia="el-GR"/>
        </w:rPr>
        <w:t xml:space="preserve"> διατριβής ………</w:t>
      </w:r>
      <w:r w:rsidRPr="00360A3D">
        <w:rPr>
          <w:rFonts w:ascii="Cambria" w:hAnsi="Cambria"/>
          <w:b/>
          <w:snapToGrid/>
          <w:sz w:val="32"/>
          <w:szCs w:val="32"/>
          <w:lang w:val="el-GR" w:eastAsia="el-GR"/>
        </w:rPr>
        <w:t>..</w:t>
      </w:r>
      <w:r w:rsidR="006A05BD" w:rsidRPr="00360A3D">
        <w:rPr>
          <w:rFonts w:ascii="Cambria" w:hAnsi="Cambria"/>
          <w:b/>
          <w:snapToGrid/>
          <w:sz w:val="32"/>
          <w:szCs w:val="32"/>
          <w:lang w:val="el-GR" w:eastAsia="el-GR"/>
        </w:rPr>
        <w:t>…………………………………</w:t>
      </w:r>
      <w:r w:rsidRPr="00360A3D">
        <w:rPr>
          <w:rFonts w:ascii="Cambria" w:hAnsi="Cambria"/>
          <w:b/>
          <w:spacing w:val="8"/>
          <w:w w:val="95"/>
          <w:sz w:val="32"/>
          <w:szCs w:val="32"/>
          <w:lang w:val="el-GR"/>
        </w:rPr>
        <w:t>(16΄΄)</w:t>
      </w:r>
    </w:p>
    <w:p w:rsidR="006A05BD" w:rsidRPr="00360A3D" w:rsidRDefault="006A05BD" w:rsidP="006A05BD">
      <w:pPr>
        <w:suppressAutoHyphens/>
        <w:jc w:val="center"/>
        <w:rPr>
          <w:rFonts w:ascii="Cambria" w:hAnsi="Cambria"/>
          <w:b/>
          <w:snapToGrid/>
          <w:sz w:val="32"/>
          <w:szCs w:val="32"/>
          <w:lang w:val="el-GR" w:eastAsia="el-GR"/>
        </w:rPr>
      </w:pPr>
    </w:p>
    <w:p w:rsidR="006A05BD" w:rsidRDefault="006A05BD" w:rsidP="006A05BD">
      <w:pPr>
        <w:suppressAutoHyphens/>
        <w:jc w:val="center"/>
        <w:rPr>
          <w:rFonts w:ascii="Cambria" w:hAnsi="Cambria"/>
          <w:b/>
          <w:spacing w:val="8"/>
          <w:w w:val="95"/>
          <w:sz w:val="32"/>
          <w:szCs w:val="32"/>
          <w:lang w:val="el-GR"/>
        </w:rPr>
      </w:pPr>
      <w:r w:rsidRPr="00360A3D">
        <w:rPr>
          <w:rFonts w:ascii="Cambria" w:hAnsi="Cambria"/>
          <w:b/>
          <w:snapToGrid/>
          <w:sz w:val="32"/>
          <w:szCs w:val="32"/>
          <w:lang w:val="el-GR" w:eastAsia="el-GR"/>
        </w:rPr>
        <w:t>Όνομα Υποψηφίου/ας</w:t>
      </w:r>
      <w:r w:rsidR="000744E9" w:rsidRPr="00360A3D">
        <w:rPr>
          <w:rFonts w:ascii="Cambria" w:hAnsi="Cambria"/>
          <w:b/>
          <w:spacing w:val="8"/>
          <w:w w:val="95"/>
          <w:sz w:val="32"/>
          <w:szCs w:val="32"/>
          <w:lang w:val="el-GR"/>
        </w:rPr>
        <w:t>(16΄΄)</w:t>
      </w:r>
    </w:p>
    <w:p w:rsidR="0051409C" w:rsidRPr="00360A3D" w:rsidRDefault="0051409C" w:rsidP="006A05BD">
      <w:pPr>
        <w:suppressAutoHyphens/>
        <w:jc w:val="center"/>
        <w:rPr>
          <w:rFonts w:ascii="Cambria" w:hAnsi="Cambria"/>
          <w:b/>
          <w:snapToGrid/>
          <w:sz w:val="32"/>
          <w:szCs w:val="32"/>
          <w:lang w:val="el-GR" w:eastAsia="el-GR"/>
        </w:rPr>
      </w:pPr>
    </w:p>
    <w:p w:rsidR="006A05BD" w:rsidRPr="0051409C" w:rsidRDefault="0051409C" w:rsidP="006A05BD">
      <w:pPr>
        <w:suppressAutoHyphens/>
        <w:jc w:val="center"/>
        <w:rPr>
          <w:rFonts w:ascii="Cambria" w:hAnsi="Cambria"/>
          <w:snapToGrid/>
          <w:sz w:val="32"/>
          <w:szCs w:val="32"/>
          <w:lang w:val="el-GR" w:eastAsia="el-GR"/>
        </w:rPr>
      </w:pPr>
      <w:r w:rsidRPr="0051409C">
        <w:rPr>
          <w:rFonts w:ascii="Cambria" w:hAnsi="Cambria"/>
          <w:snapToGrid/>
          <w:sz w:val="32"/>
          <w:szCs w:val="32"/>
          <w:lang w:val="el-GR" w:eastAsia="el-GR"/>
        </w:rPr>
        <w:t>(Α.Μ ………..)</w:t>
      </w:r>
    </w:p>
    <w:p w:rsidR="006A05BD" w:rsidRPr="00360A3D" w:rsidRDefault="006A05BD" w:rsidP="006A05BD">
      <w:pPr>
        <w:suppressAutoHyphens/>
        <w:jc w:val="center"/>
        <w:rPr>
          <w:rFonts w:ascii="Cambria" w:hAnsi="Cambria"/>
          <w:b/>
          <w:snapToGrid/>
          <w:sz w:val="36"/>
          <w:szCs w:val="36"/>
          <w:lang w:val="el-GR" w:eastAsia="el-GR"/>
        </w:rPr>
      </w:pPr>
    </w:p>
    <w:p w:rsidR="006A05BD" w:rsidRPr="00360A3D" w:rsidRDefault="006A05BD" w:rsidP="006A05BD">
      <w:pPr>
        <w:suppressAutoHyphens/>
        <w:jc w:val="right"/>
        <w:rPr>
          <w:rFonts w:ascii="Cambria" w:hAnsi="Cambria"/>
          <w:snapToGrid/>
          <w:sz w:val="28"/>
          <w:szCs w:val="28"/>
          <w:lang w:val="el-GR" w:eastAsia="el-GR"/>
        </w:rPr>
      </w:pPr>
      <w:r w:rsidRPr="00360A3D">
        <w:rPr>
          <w:rFonts w:ascii="Cambria" w:hAnsi="Cambria"/>
          <w:snapToGrid/>
          <w:sz w:val="28"/>
          <w:szCs w:val="28"/>
          <w:lang w:val="el-GR" w:eastAsia="el-GR"/>
        </w:rPr>
        <w:t xml:space="preserve">Επιβλέπων Καθηγητής/τρια: </w:t>
      </w:r>
      <w:r w:rsidR="000744E9" w:rsidRPr="00360A3D">
        <w:rPr>
          <w:rFonts w:ascii="Cambria" w:hAnsi="Cambria"/>
          <w:spacing w:val="8"/>
          <w:w w:val="95"/>
          <w:sz w:val="32"/>
          <w:szCs w:val="32"/>
          <w:lang w:val="el-GR"/>
        </w:rPr>
        <w:t>(14΄΄)</w:t>
      </w:r>
    </w:p>
    <w:p w:rsidR="006A05BD" w:rsidRPr="00360A3D" w:rsidRDefault="006A05BD" w:rsidP="006A05BD">
      <w:pPr>
        <w:suppressAutoHyphens/>
        <w:jc w:val="right"/>
        <w:rPr>
          <w:rFonts w:ascii="Cambria" w:hAnsi="Cambria"/>
          <w:snapToGrid/>
          <w:sz w:val="28"/>
          <w:szCs w:val="28"/>
          <w:lang w:val="el-GR" w:eastAsia="el-GR"/>
        </w:rPr>
      </w:pPr>
      <w:r w:rsidRPr="00360A3D">
        <w:rPr>
          <w:rFonts w:ascii="Cambria" w:hAnsi="Cambria"/>
          <w:snapToGrid/>
          <w:sz w:val="28"/>
          <w:szCs w:val="28"/>
          <w:lang w:val="el-GR" w:eastAsia="el-GR"/>
        </w:rPr>
        <w:t>…………………………….</w:t>
      </w:r>
    </w:p>
    <w:p w:rsidR="006A05BD" w:rsidRPr="00360A3D" w:rsidRDefault="006A05BD" w:rsidP="006A05BD">
      <w:pPr>
        <w:suppressAutoHyphens/>
        <w:jc w:val="right"/>
        <w:rPr>
          <w:rFonts w:ascii="Cambria" w:hAnsi="Cambria"/>
          <w:snapToGrid/>
          <w:sz w:val="28"/>
          <w:szCs w:val="28"/>
          <w:lang w:val="el-GR" w:eastAsia="el-GR"/>
        </w:rPr>
      </w:pPr>
      <w:r w:rsidRPr="00360A3D">
        <w:rPr>
          <w:rFonts w:ascii="Cambria" w:hAnsi="Cambria"/>
          <w:snapToGrid/>
          <w:sz w:val="28"/>
          <w:szCs w:val="28"/>
          <w:lang w:val="el-GR" w:eastAsia="el-GR"/>
        </w:rPr>
        <w:t xml:space="preserve">                                  Μέλη Τριμελούς Επιτροπής: </w:t>
      </w:r>
    </w:p>
    <w:p w:rsidR="006A05BD" w:rsidRPr="00360A3D" w:rsidRDefault="006A05BD" w:rsidP="006A05BD">
      <w:pPr>
        <w:suppressAutoHyphens/>
        <w:jc w:val="right"/>
        <w:rPr>
          <w:rFonts w:ascii="Cambria" w:hAnsi="Cambria"/>
          <w:snapToGrid/>
          <w:sz w:val="28"/>
          <w:szCs w:val="28"/>
          <w:lang w:val="el-GR" w:eastAsia="el-GR"/>
        </w:rPr>
      </w:pPr>
      <w:r w:rsidRPr="00360A3D">
        <w:rPr>
          <w:rFonts w:ascii="Cambria" w:hAnsi="Cambria"/>
          <w:snapToGrid/>
          <w:sz w:val="28"/>
          <w:szCs w:val="28"/>
          <w:lang w:val="el-GR" w:eastAsia="el-GR"/>
        </w:rPr>
        <w:t>…………………….</w:t>
      </w:r>
    </w:p>
    <w:p w:rsidR="006A05BD" w:rsidRPr="00360A3D" w:rsidRDefault="006A05BD" w:rsidP="006A05BD">
      <w:pPr>
        <w:suppressAutoHyphens/>
        <w:jc w:val="right"/>
        <w:rPr>
          <w:rFonts w:ascii="Cambria" w:hAnsi="Cambria"/>
          <w:snapToGrid/>
          <w:sz w:val="28"/>
          <w:szCs w:val="28"/>
          <w:lang w:val="el-GR" w:eastAsia="el-GR"/>
        </w:rPr>
      </w:pPr>
      <w:r w:rsidRPr="00360A3D">
        <w:rPr>
          <w:rFonts w:ascii="Cambria" w:hAnsi="Cambria"/>
          <w:snapToGrid/>
          <w:sz w:val="28"/>
          <w:szCs w:val="28"/>
          <w:lang w:val="el-GR" w:eastAsia="el-GR"/>
        </w:rPr>
        <w:t>…………………………….</w:t>
      </w:r>
    </w:p>
    <w:p w:rsidR="006A05BD" w:rsidRPr="00360A3D" w:rsidRDefault="006A05BD" w:rsidP="006A05BD">
      <w:pPr>
        <w:suppressAutoHyphens/>
        <w:jc w:val="center"/>
        <w:rPr>
          <w:rFonts w:ascii="Cambria" w:hAnsi="Cambria"/>
          <w:snapToGrid/>
          <w:sz w:val="36"/>
          <w:szCs w:val="36"/>
          <w:lang w:val="el-GR" w:eastAsia="el-GR"/>
        </w:rPr>
      </w:pPr>
    </w:p>
    <w:p w:rsidR="007E5999" w:rsidRPr="00360A3D" w:rsidRDefault="007E5999" w:rsidP="006A05BD">
      <w:pPr>
        <w:suppressAutoHyphens/>
        <w:jc w:val="center"/>
        <w:rPr>
          <w:rFonts w:ascii="Cambria" w:hAnsi="Cambria"/>
          <w:b/>
          <w:snapToGrid/>
          <w:sz w:val="36"/>
          <w:szCs w:val="36"/>
          <w:lang w:val="el-GR" w:eastAsia="el-GR"/>
        </w:rPr>
      </w:pPr>
    </w:p>
    <w:p w:rsidR="006A05BD" w:rsidRDefault="006A05BD" w:rsidP="00EF33FB">
      <w:pPr>
        <w:suppressAutoHyphens/>
        <w:jc w:val="center"/>
        <w:rPr>
          <w:rFonts w:ascii="Book Antiqua" w:hAnsi="Book Antiqua"/>
          <w:b/>
          <w:snapToGrid/>
          <w:sz w:val="32"/>
          <w:szCs w:val="32"/>
          <w:lang w:val="el-GR" w:eastAsia="el-GR"/>
        </w:rPr>
      </w:pPr>
      <w:r w:rsidRPr="00360A3D">
        <w:rPr>
          <w:rFonts w:ascii="Cambria" w:hAnsi="Cambria"/>
          <w:b/>
          <w:snapToGrid/>
          <w:sz w:val="32"/>
          <w:szCs w:val="32"/>
          <w:lang w:val="el-GR" w:eastAsia="el-GR"/>
        </w:rPr>
        <w:t>ΑΘΗΝΑ, Μήνας Έτος</w:t>
      </w:r>
      <w:r w:rsidR="000744E9" w:rsidRPr="00360A3D">
        <w:rPr>
          <w:rFonts w:ascii="Cambria" w:hAnsi="Cambria"/>
          <w:b/>
          <w:spacing w:val="8"/>
          <w:w w:val="95"/>
          <w:sz w:val="32"/>
          <w:szCs w:val="32"/>
          <w:lang w:val="el-GR"/>
        </w:rPr>
        <w:t>(16΄΄)</w:t>
      </w:r>
    </w:p>
    <w:p w:rsidR="00360A3D" w:rsidRDefault="00360A3D">
      <w:pPr>
        <w:widowControl/>
        <w:rPr>
          <w:rFonts w:ascii="Book Antiqua" w:hAnsi="Book Antiqua"/>
          <w:b/>
          <w:snapToGrid/>
          <w:sz w:val="32"/>
          <w:szCs w:val="32"/>
          <w:lang w:val="el-GR" w:eastAsia="el-GR"/>
        </w:rPr>
      </w:pPr>
      <w:r>
        <w:rPr>
          <w:rFonts w:ascii="Book Antiqua" w:hAnsi="Book Antiqua"/>
          <w:b/>
          <w:snapToGrid/>
          <w:sz w:val="32"/>
          <w:szCs w:val="32"/>
          <w:lang w:val="el-GR" w:eastAsia="el-GR"/>
        </w:rPr>
        <w:br w:type="page"/>
      </w:r>
    </w:p>
    <w:p w:rsidR="000744E9" w:rsidRDefault="000744E9" w:rsidP="000744E9">
      <w:pPr>
        <w:suppressAutoHyphens/>
        <w:spacing w:before="240"/>
        <w:jc w:val="both"/>
        <w:rPr>
          <w:rFonts w:ascii="Comic Sans MS" w:hAnsi="Comic Sans MS"/>
          <w:snapToGrid/>
          <w:sz w:val="22"/>
          <w:szCs w:val="22"/>
          <w:u w:val="single"/>
          <w:lang w:val="el-GR" w:eastAsia="el-GR"/>
        </w:rPr>
      </w:pPr>
      <w:r w:rsidRPr="00EF33FB">
        <w:rPr>
          <w:rFonts w:ascii="Comic Sans MS" w:hAnsi="Comic Sans MS"/>
          <w:snapToGrid/>
          <w:sz w:val="22"/>
          <w:szCs w:val="22"/>
          <w:u w:val="single"/>
          <w:lang w:val="el-GR" w:eastAsia="el-GR"/>
        </w:rPr>
        <w:lastRenderedPageBreak/>
        <w:t>Υπόδειγμα εξωφύλλου</w:t>
      </w:r>
      <w:r>
        <w:rPr>
          <w:rFonts w:ascii="Comic Sans MS" w:hAnsi="Comic Sans MS"/>
          <w:snapToGrid/>
          <w:sz w:val="22"/>
          <w:szCs w:val="22"/>
          <w:u w:val="single"/>
          <w:lang w:val="el-GR" w:eastAsia="el-GR"/>
        </w:rPr>
        <w:t xml:space="preserve"> μεταπτυχιακής διπλωματικής</w:t>
      </w:r>
    </w:p>
    <w:p w:rsidR="000744E9" w:rsidRDefault="000744E9" w:rsidP="000744E9">
      <w:pPr>
        <w:suppressAutoHyphens/>
        <w:spacing w:before="240"/>
        <w:jc w:val="both"/>
        <w:rPr>
          <w:rFonts w:ascii="Comic Sans MS" w:hAnsi="Comic Sans MS"/>
          <w:snapToGrid/>
          <w:sz w:val="22"/>
          <w:szCs w:val="22"/>
          <w:u w:val="single"/>
          <w:lang w:val="el-GR" w:eastAsia="el-GR"/>
        </w:rPr>
      </w:pPr>
    </w:p>
    <w:p w:rsidR="000744E9" w:rsidRPr="00EF33FB" w:rsidRDefault="000744E9" w:rsidP="000744E9">
      <w:pPr>
        <w:pStyle w:val="12"/>
        <w:ind w:right="0"/>
        <w:rPr>
          <w:rFonts w:ascii="Katsoulidis" w:hAnsi="Katsoulidis"/>
          <w:sz w:val="36"/>
          <w:szCs w:val="36"/>
        </w:rPr>
      </w:pPr>
      <w:r w:rsidRPr="00EF33FB">
        <w:rPr>
          <w:rFonts w:ascii="Katsoulidis" w:hAnsi="Katsoulidis"/>
          <w:sz w:val="36"/>
          <w:szCs w:val="36"/>
        </w:rPr>
        <w:t>ΕΘΝΙΚΟΝ ΚΑΙ ΚΑΠΟΔΙΣΤΡΙΑΚΟΝ</w:t>
      </w:r>
    </w:p>
    <w:p w:rsidR="000744E9" w:rsidRPr="00EF33FB" w:rsidRDefault="000744E9" w:rsidP="000744E9">
      <w:pPr>
        <w:pStyle w:val="2"/>
        <w:spacing w:before="0"/>
        <w:jc w:val="center"/>
        <w:rPr>
          <w:rFonts w:ascii="Katsoulidis" w:hAnsi="Katsoulidis"/>
          <w:b/>
          <w:color w:val="auto"/>
          <w:sz w:val="36"/>
          <w:szCs w:val="36"/>
          <w:lang w:val="el-GR"/>
        </w:rPr>
      </w:pPr>
      <w:r w:rsidRPr="00EF33FB">
        <w:rPr>
          <w:rFonts w:ascii="Katsoulidis" w:hAnsi="Katsoulidis"/>
          <w:b/>
          <w:color w:val="auto"/>
          <w:sz w:val="36"/>
          <w:szCs w:val="36"/>
          <w:lang w:val="el-GR"/>
        </w:rPr>
        <w:t>ΠΑΝΕΠΙΣΤΗΜΙΟΝ ΑΘΗΝΩΝ</w:t>
      </w:r>
      <w:r>
        <w:rPr>
          <w:rFonts w:ascii="Katsoulidis" w:hAnsi="Katsoulidis"/>
          <w:b/>
          <w:color w:val="auto"/>
          <w:sz w:val="36"/>
          <w:szCs w:val="36"/>
          <w:lang w:val="el-GR"/>
        </w:rPr>
        <w:t>(18΄΄)</w:t>
      </w:r>
    </w:p>
    <w:p w:rsidR="000744E9" w:rsidRDefault="00F06882" w:rsidP="000744E9">
      <w:pPr>
        <w:pStyle w:val="12"/>
        <w:ind w:right="-91"/>
        <w:rPr>
          <w:rFonts w:ascii="Katsoulidis" w:hAnsi="Katsoulidis"/>
          <w:color w:val="4071AA"/>
          <w:sz w:val="28"/>
          <w:szCs w:val="28"/>
        </w:rPr>
      </w:pPr>
      <w:r>
        <w:rPr>
          <w:rFonts w:ascii="Comic Sans MS" w:hAnsi="Comic Sans MS"/>
          <w:noProof/>
          <w:sz w:val="22"/>
          <w:szCs w:val="22"/>
          <w:lang w:eastAsia="el-GR"/>
        </w:rPr>
        <w:drawing>
          <wp:inline distT="0" distB="0" distL="0" distR="0">
            <wp:extent cx="1314450" cy="1695450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4E9" w:rsidRPr="007E5999" w:rsidRDefault="000744E9" w:rsidP="000744E9">
      <w:pPr>
        <w:pStyle w:val="3"/>
        <w:spacing w:before="0"/>
        <w:jc w:val="center"/>
        <w:rPr>
          <w:rFonts w:ascii="Katsoulidis" w:hAnsi="Katsoulidis"/>
          <w:b/>
          <w:color w:val="auto"/>
          <w:spacing w:val="8"/>
          <w:w w:val="95"/>
          <w:sz w:val="32"/>
          <w:szCs w:val="32"/>
          <w:lang w:val="el-GR"/>
        </w:rPr>
      </w:pPr>
      <w:r w:rsidRPr="007E5999">
        <w:rPr>
          <w:rFonts w:ascii="Katsoulidis" w:hAnsi="Katsoulidis"/>
          <w:b/>
          <w:color w:val="auto"/>
          <w:spacing w:val="8"/>
          <w:w w:val="95"/>
          <w:sz w:val="32"/>
          <w:szCs w:val="32"/>
          <w:lang w:val="el-GR"/>
        </w:rPr>
        <w:t xml:space="preserve">ΣΧΟΛΗ ΟΙΚΟΝΟΜΙΚΩΝ </w:t>
      </w:r>
      <w:r>
        <w:rPr>
          <w:rFonts w:ascii="Katsoulidis" w:hAnsi="Katsoulidis"/>
          <w:b/>
          <w:color w:val="auto"/>
          <w:spacing w:val="8"/>
          <w:w w:val="95"/>
          <w:sz w:val="32"/>
          <w:szCs w:val="32"/>
          <w:lang w:val="el-GR"/>
        </w:rPr>
        <w:t>&amp;</w:t>
      </w:r>
      <w:r w:rsidRPr="007E5999">
        <w:rPr>
          <w:rFonts w:ascii="Katsoulidis" w:hAnsi="Katsoulidis"/>
          <w:b/>
          <w:color w:val="auto"/>
          <w:spacing w:val="8"/>
          <w:w w:val="95"/>
          <w:sz w:val="32"/>
          <w:szCs w:val="32"/>
          <w:lang w:val="el-GR"/>
        </w:rPr>
        <w:t xml:space="preserve"> ΠΟΛΙΤΙΚΩΝ ΕΠΙΣΤΗΜΩΝ</w:t>
      </w:r>
    </w:p>
    <w:p w:rsidR="000744E9" w:rsidRPr="007E5999" w:rsidRDefault="000744E9" w:rsidP="000744E9">
      <w:pPr>
        <w:pBdr>
          <w:bottom w:val="single" w:sz="6" w:space="1" w:color="auto"/>
        </w:pBdr>
        <w:suppressAutoHyphens/>
        <w:jc w:val="center"/>
        <w:rPr>
          <w:rFonts w:ascii="Katsoulidis" w:hAnsi="Katsoulidis"/>
          <w:b/>
          <w:spacing w:val="8"/>
          <w:w w:val="95"/>
          <w:sz w:val="32"/>
          <w:szCs w:val="32"/>
          <w:lang w:val="el-GR"/>
        </w:rPr>
      </w:pPr>
      <w:r w:rsidRPr="007E5999">
        <w:rPr>
          <w:rFonts w:ascii="Katsoulidis" w:hAnsi="Katsoulidis"/>
          <w:b/>
          <w:spacing w:val="8"/>
          <w:w w:val="95"/>
          <w:sz w:val="32"/>
          <w:szCs w:val="32"/>
          <w:lang w:val="el-GR"/>
        </w:rPr>
        <w:t>ΤΜΗΜΑ ΕΠΙΚΟΙΝΩΝΙΑΣ &amp; ΜΕΣΩΝ ΜΑΖΙΚΗΣ ΕΝΗΜΕΡΩΣΗΣ</w:t>
      </w:r>
      <w:r w:rsidRPr="000744E9">
        <w:rPr>
          <w:rFonts w:ascii="Katsoulidis" w:hAnsi="Katsoulidis"/>
          <w:b/>
          <w:spacing w:val="8"/>
          <w:w w:val="95"/>
          <w:sz w:val="32"/>
          <w:szCs w:val="32"/>
          <w:lang w:val="el-GR"/>
        </w:rPr>
        <w:t>(1</w:t>
      </w:r>
      <w:r>
        <w:rPr>
          <w:rFonts w:ascii="Katsoulidis" w:hAnsi="Katsoulidis"/>
          <w:b/>
          <w:spacing w:val="8"/>
          <w:w w:val="95"/>
          <w:sz w:val="32"/>
          <w:szCs w:val="32"/>
          <w:lang w:val="el-GR"/>
        </w:rPr>
        <w:t>6</w:t>
      </w:r>
      <w:r w:rsidRPr="000744E9">
        <w:rPr>
          <w:rFonts w:ascii="Katsoulidis" w:hAnsi="Katsoulidis"/>
          <w:b/>
          <w:spacing w:val="8"/>
          <w:w w:val="95"/>
          <w:sz w:val="32"/>
          <w:szCs w:val="32"/>
          <w:lang w:val="el-GR"/>
        </w:rPr>
        <w:t>΄΄)</w:t>
      </w:r>
    </w:p>
    <w:p w:rsidR="000744E9" w:rsidRDefault="000744E9" w:rsidP="000744E9">
      <w:pPr>
        <w:suppressAutoHyphens/>
        <w:jc w:val="center"/>
        <w:rPr>
          <w:rFonts w:ascii="Comic Sans MS" w:hAnsi="Comic Sans MS"/>
          <w:b/>
          <w:snapToGrid/>
          <w:sz w:val="36"/>
          <w:szCs w:val="36"/>
          <w:lang w:val="el-GR" w:eastAsia="el-GR"/>
        </w:rPr>
      </w:pPr>
    </w:p>
    <w:p w:rsidR="000744E9" w:rsidRPr="00360A3D" w:rsidRDefault="000744E9" w:rsidP="000744E9">
      <w:pPr>
        <w:suppressAutoHyphens/>
        <w:rPr>
          <w:rFonts w:ascii="Cambria" w:hAnsi="Cambria"/>
          <w:b/>
          <w:snapToGrid/>
          <w:sz w:val="28"/>
          <w:szCs w:val="28"/>
          <w:lang w:val="el-GR" w:eastAsia="el-GR"/>
        </w:rPr>
      </w:pPr>
      <w:r w:rsidRPr="00360A3D">
        <w:rPr>
          <w:rFonts w:ascii="Cambria" w:hAnsi="Cambria"/>
          <w:b/>
          <w:snapToGrid/>
          <w:sz w:val="28"/>
          <w:szCs w:val="28"/>
          <w:lang w:val="el-GR" w:eastAsia="el-GR"/>
        </w:rPr>
        <w:t>ΠΡΟΓΡΑΜΜΑ ΜΕΤΑΠΤΥΧΙΑΚΩΝ ΣΠΟΥΔΩΝ ΣΤΗΝ «ΕΠΙΚΟΙΝΩΝΙΑ ΚΑΙ ΤΑ ΜΕΣΑ ΜΑΖΙΚΗΣ ΕΝΗΜΕΡΩΣΗΣ»</w:t>
      </w:r>
    </w:p>
    <w:p w:rsidR="000744E9" w:rsidRPr="00360A3D" w:rsidRDefault="000744E9" w:rsidP="000744E9">
      <w:pPr>
        <w:suppressAutoHyphens/>
        <w:rPr>
          <w:rFonts w:ascii="Cambria" w:hAnsi="Cambria"/>
          <w:b/>
          <w:snapToGrid/>
          <w:sz w:val="28"/>
          <w:szCs w:val="28"/>
          <w:lang w:val="el-GR" w:eastAsia="el-GR"/>
        </w:rPr>
      </w:pPr>
      <w:r w:rsidRPr="00360A3D">
        <w:rPr>
          <w:rFonts w:ascii="Cambria" w:hAnsi="Cambria"/>
          <w:b/>
          <w:snapToGrid/>
          <w:sz w:val="28"/>
          <w:szCs w:val="28"/>
          <w:lang w:val="el-GR" w:eastAsia="el-GR"/>
        </w:rPr>
        <w:t>ΚΑΤΕΥΘΥΝΣΗ: .......................................................................</w:t>
      </w:r>
    </w:p>
    <w:p w:rsidR="000744E9" w:rsidRPr="00360A3D" w:rsidRDefault="000744E9" w:rsidP="000744E9">
      <w:pPr>
        <w:suppressAutoHyphens/>
        <w:jc w:val="right"/>
        <w:rPr>
          <w:rFonts w:ascii="Cambria" w:hAnsi="Cambria"/>
          <w:b/>
          <w:snapToGrid/>
          <w:sz w:val="28"/>
          <w:szCs w:val="28"/>
          <w:lang w:val="el-GR" w:eastAsia="el-GR"/>
        </w:rPr>
      </w:pPr>
    </w:p>
    <w:p w:rsidR="000744E9" w:rsidRPr="00360A3D" w:rsidRDefault="000744E9" w:rsidP="000744E9">
      <w:pPr>
        <w:suppressAutoHyphens/>
        <w:jc w:val="right"/>
        <w:rPr>
          <w:rFonts w:ascii="Cambria" w:hAnsi="Cambria"/>
          <w:b/>
          <w:snapToGrid/>
          <w:sz w:val="28"/>
          <w:szCs w:val="28"/>
          <w:lang w:val="el-GR" w:eastAsia="el-GR"/>
        </w:rPr>
      </w:pPr>
    </w:p>
    <w:p w:rsidR="000744E9" w:rsidRPr="00360A3D" w:rsidRDefault="000744E9" w:rsidP="000744E9">
      <w:pPr>
        <w:suppressAutoHyphens/>
        <w:jc w:val="right"/>
        <w:rPr>
          <w:rFonts w:ascii="Cambria" w:hAnsi="Cambria"/>
          <w:b/>
          <w:snapToGrid/>
          <w:sz w:val="28"/>
          <w:szCs w:val="28"/>
          <w:lang w:val="el-GR" w:eastAsia="el-GR"/>
        </w:rPr>
      </w:pPr>
    </w:p>
    <w:p w:rsidR="000744E9" w:rsidRPr="00360A3D" w:rsidRDefault="000744E9" w:rsidP="000744E9">
      <w:pPr>
        <w:suppressAutoHyphens/>
        <w:jc w:val="center"/>
        <w:rPr>
          <w:rFonts w:ascii="Cambria" w:hAnsi="Cambria"/>
          <w:b/>
          <w:snapToGrid/>
          <w:sz w:val="32"/>
          <w:szCs w:val="32"/>
          <w:lang w:val="el-GR" w:eastAsia="el-GR"/>
        </w:rPr>
      </w:pPr>
      <w:r w:rsidRPr="00360A3D">
        <w:rPr>
          <w:rFonts w:ascii="Cambria" w:hAnsi="Cambria"/>
          <w:b/>
          <w:snapToGrid/>
          <w:sz w:val="32"/>
          <w:szCs w:val="32"/>
          <w:lang w:val="el-GR" w:eastAsia="el-GR"/>
        </w:rPr>
        <w:t>Θέμα διατριβής ………..…………………………………</w:t>
      </w:r>
      <w:r w:rsidRPr="00360A3D">
        <w:rPr>
          <w:rFonts w:ascii="Cambria" w:hAnsi="Cambria"/>
          <w:b/>
          <w:spacing w:val="8"/>
          <w:w w:val="95"/>
          <w:sz w:val="32"/>
          <w:szCs w:val="32"/>
          <w:lang w:val="el-GR"/>
        </w:rPr>
        <w:t>(16΄΄)</w:t>
      </w:r>
    </w:p>
    <w:p w:rsidR="000744E9" w:rsidRPr="00360A3D" w:rsidRDefault="000744E9" w:rsidP="000744E9">
      <w:pPr>
        <w:suppressAutoHyphens/>
        <w:jc w:val="center"/>
        <w:rPr>
          <w:rFonts w:ascii="Cambria" w:hAnsi="Cambria"/>
          <w:b/>
          <w:snapToGrid/>
          <w:sz w:val="32"/>
          <w:szCs w:val="32"/>
          <w:lang w:val="el-GR" w:eastAsia="el-GR"/>
        </w:rPr>
      </w:pPr>
    </w:p>
    <w:p w:rsidR="000744E9" w:rsidRDefault="000744E9" w:rsidP="000744E9">
      <w:pPr>
        <w:suppressAutoHyphens/>
        <w:jc w:val="center"/>
        <w:rPr>
          <w:rFonts w:ascii="Cambria" w:hAnsi="Cambria"/>
          <w:b/>
          <w:spacing w:val="8"/>
          <w:w w:val="95"/>
          <w:sz w:val="32"/>
          <w:szCs w:val="32"/>
          <w:lang w:val="el-GR"/>
        </w:rPr>
      </w:pPr>
      <w:r w:rsidRPr="00360A3D">
        <w:rPr>
          <w:rFonts w:ascii="Cambria" w:hAnsi="Cambria"/>
          <w:b/>
          <w:snapToGrid/>
          <w:sz w:val="32"/>
          <w:szCs w:val="32"/>
          <w:lang w:val="el-GR" w:eastAsia="el-GR"/>
        </w:rPr>
        <w:t>Όνομα Υποψηφίου/ας</w:t>
      </w:r>
      <w:r w:rsidRPr="00360A3D">
        <w:rPr>
          <w:rFonts w:ascii="Cambria" w:hAnsi="Cambria"/>
          <w:b/>
          <w:spacing w:val="8"/>
          <w:w w:val="95"/>
          <w:sz w:val="32"/>
          <w:szCs w:val="32"/>
          <w:lang w:val="el-GR"/>
        </w:rPr>
        <w:t>(16΄΄)</w:t>
      </w:r>
    </w:p>
    <w:p w:rsidR="0051409C" w:rsidRPr="0051409C" w:rsidRDefault="0051409C" w:rsidP="000744E9">
      <w:pPr>
        <w:suppressAutoHyphens/>
        <w:jc w:val="center"/>
        <w:rPr>
          <w:rFonts w:ascii="Cambria" w:hAnsi="Cambria"/>
          <w:snapToGrid/>
          <w:sz w:val="32"/>
          <w:szCs w:val="32"/>
          <w:lang w:val="el-GR" w:eastAsia="el-GR"/>
        </w:rPr>
      </w:pPr>
      <w:r w:rsidRPr="0051409C">
        <w:rPr>
          <w:rFonts w:ascii="Cambria" w:hAnsi="Cambria"/>
          <w:spacing w:val="8"/>
          <w:w w:val="95"/>
          <w:sz w:val="32"/>
          <w:szCs w:val="32"/>
          <w:lang w:val="el-GR"/>
        </w:rPr>
        <w:t>(Α.Μ ………..)</w:t>
      </w:r>
    </w:p>
    <w:p w:rsidR="000744E9" w:rsidRPr="00360A3D" w:rsidRDefault="000744E9" w:rsidP="000744E9">
      <w:pPr>
        <w:suppressAutoHyphens/>
        <w:jc w:val="right"/>
        <w:rPr>
          <w:rFonts w:ascii="Cambria" w:hAnsi="Cambria"/>
          <w:b/>
          <w:snapToGrid/>
          <w:sz w:val="28"/>
          <w:szCs w:val="28"/>
          <w:lang w:val="el-GR" w:eastAsia="el-GR"/>
        </w:rPr>
      </w:pPr>
    </w:p>
    <w:p w:rsidR="000744E9" w:rsidRPr="00360A3D" w:rsidRDefault="000744E9" w:rsidP="000744E9">
      <w:pPr>
        <w:suppressAutoHyphens/>
        <w:jc w:val="both"/>
        <w:rPr>
          <w:rFonts w:ascii="Cambria" w:hAnsi="Cambria"/>
          <w:i/>
          <w:snapToGrid/>
          <w:sz w:val="28"/>
          <w:szCs w:val="28"/>
          <w:lang w:val="el-GR" w:eastAsia="el-GR"/>
        </w:rPr>
      </w:pPr>
      <w:r w:rsidRPr="00360A3D">
        <w:rPr>
          <w:rFonts w:ascii="Cambria" w:hAnsi="Cambria"/>
          <w:i/>
          <w:snapToGrid/>
          <w:sz w:val="28"/>
          <w:szCs w:val="28"/>
          <w:lang w:val="el-GR" w:eastAsia="el-GR"/>
        </w:rPr>
        <w:t xml:space="preserve">Διπλωματική εργασία που κατατίθεται ως μέρος των απαιτήσεων του Προγράμματος Μεταπτυχιακών Σπουδών στην Επικοινωνία και τα Μέσα Μαζικής Ενημέρωσης </w:t>
      </w:r>
      <w:r w:rsidRPr="00360A3D">
        <w:rPr>
          <w:rFonts w:ascii="Cambria" w:hAnsi="Cambria"/>
          <w:spacing w:val="8"/>
          <w:w w:val="95"/>
          <w:sz w:val="32"/>
          <w:szCs w:val="32"/>
          <w:lang w:val="el-GR"/>
        </w:rPr>
        <w:t>(14΄΄)</w:t>
      </w:r>
    </w:p>
    <w:p w:rsidR="000744E9" w:rsidRPr="00360A3D" w:rsidRDefault="000744E9" w:rsidP="000744E9">
      <w:pPr>
        <w:suppressAutoHyphens/>
        <w:jc w:val="right"/>
        <w:rPr>
          <w:rFonts w:ascii="Cambria" w:hAnsi="Cambria"/>
          <w:i/>
          <w:snapToGrid/>
          <w:sz w:val="28"/>
          <w:szCs w:val="28"/>
          <w:lang w:val="el-GR" w:eastAsia="el-GR"/>
        </w:rPr>
      </w:pPr>
    </w:p>
    <w:p w:rsidR="000744E9" w:rsidRPr="00360A3D" w:rsidRDefault="000744E9" w:rsidP="000744E9">
      <w:pPr>
        <w:suppressAutoHyphens/>
        <w:rPr>
          <w:rFonts w:ascii="Cambria" w:hAnsi="Cambria"/>
          <w:snapToGrid/>
          <w:sz w:val="28"/>
          <w:szCs w:val="28"/>
          <w:lang w:val="el-GR" w:eastAsia="el-GR"/>
        </w:rPr>
      </w:pPr>
      <w:r w:rsidRPr="00360A3D">
        <w:rPr>
          <w:rFonts w:ascii="Cambria" w:hAnsi="Cambria"/>
          <w:snapToGrid/>
          <w:sz w:val="28"/>
          <w:szCs w:val="28"/>
          <w:lang w:val="el-GR" w:eastAsia="el-GR"/>
        </w:rPr>
        <w:t xml:space="preserve">Επιβλέπων Καθηγητής/τρια: </w:t>
      </w:r>
      <w:r w:rsidRPr="00360A3D">
        <w:rPr>
          <w:rFonts w:ascii="Cambria" w:hAnsi="Cambria"/>
          <w:spacing w:val="8"/>
          <w:w w:val="95"/>
          <w:sz w:val="32"/>
          <w:szCs w:val="32"/>
          <w:lang w:val="el-GR"/>
        </w:rPr>
        <w:t>(14΄΄)</w:t>
      </w:r>
    </w:p>
    <w:p w:rsidR="000744E9" w:rsidRPr="00360A3D" w:rsidRDefault="000744E9" w:rsidP="000744E9">
      <w:pPr>
        <w:suppressAutoHyphens/>
        <w:rPr>
          <w:rFonts w:ascii="Cambria" w:hAnsi="Cambria"/>
          <w:snapToGrid/>
          <w:sz w:val="28"/>
          <w:szCs w:val="28"/>
          <w:lang w:val="el-GR" w:eastAsia="el-GR"/>
        </w:rPr>
      </w:pPr>
      <w:r w:rsidRPr="00360A3D">
        <w:rPr>
          <w:rFonts w:ascii="Cambria" w:hAnsi="Cambria"/>
          <w:snapToGrid/>
          <w:sz w:val="28"/>
          <w:szCs w:val="28"/>
          <w:lang w:val="el-GR" w:eastAsia="el-GR"/>
        </w:rPr>
        <w:t>…………………………….</w:t>
      </w:r>
    </w:p>
    <w:p w:rsidR="000744E9" w:rsidRPr="00360A3D" w:rsidRDefault="000744E9" w:rsidP="000744E9">
      <w:pPr>
        <w:suppressAutoHyphens/>
        <w:jc w:val="right"/>
        <w:rPr>
          <w:rFonts w:ascii="Cambria" w:hAnsi="Cambria"/>
          <w:b/>
          <w:snapToGrid/>
          <w:sz w:val="28"/>
          <w:szCs w:val="28"/>
          <w:lang w:val="el-GR" w:eastAsia="el-GR"/>
        </w:rPr>
      </w:pPr>
      <w:r w:rsidRPr="00360A3D">
        <w:rPr>
          <w:rFonts w:ascii="Cambria" w:hAnsi="Cambria"/>
          <w:b/>
          <w:snapToGrid/>
          <w:sz w:val="28"/>
          <w:szCs w:val="28"/>
          <w:lang w:val="el-GR" w:eastAsia="el-GR"/>
        </w:rPr>
        <w:t xml:space="preserve">                         </w:t>
      </w:r>
    </w:p>
    <w:p w:rsidR="000744E9" w:rsidRPr="00360A3D" w:rsidRDefault="00F06882" w:rsidP="000744E9">
      <w:pPr>
        <w:suppressAutoHyphens/>
        <w:jc w:val="center"/>
        <w:rPr>
          <w:rFonts w:ascii="Cambria" w:hAnsi="Cambria"/>
          <w:b/>
          <w:spacing w:val="8"/>
          <w:w w:val="95"/>
          <w:sz w:val="32"/>
          <w:szCs w:val="32"/>
          <w:lang w:val="el-GR"/>
        </w:rPr>
      </w:pPr>
      <w:r>
        <w:rPr>
          <w:rFonts w:ascii="Cambria" w:hAnsi="Cambria"/>
          <w:b/>
          <w:snapToGrid/>
          <w:sz w:val="28"/>
          <w:szCs w:val="28"/>
          <w:lang w:val="el-GR" w:eastAsia="el-GR"/>
        </w:rPr>
        <w:t>Α</w:t>
      </w:r>
      <w:r w:rsidR="000744E9" w:rsidRPr="00360A3D">
        <w:rPr>
          <w:rFonts w:ascii="Cambria" w:hAnsi="Cambria"/>
          <w:b/>
          <w:snapToGrid/>
          <w:sz w:val="28"/>
          <w:szCs w:val="28"/>
          <w:lang w:val="el-GR" w:eastAsia="el-GR"/>
        </w:rPr>
        <w:t>ΘΗΝΑ, Μήνας Έτος</w:t>
      </w:r>
      <w:r w:rsidR="00026051" w:rsidRPr="00360A3D">
        <w:rPr>
          <w:rFonts w:ascii="Cambria" w:hAnsi="Cambria"/>
          <w:b/>
          <w:snapToGrid/>
          <w:sz w:val="28"/>
          <w:szCs w:val="28"/>
          <w:lang w:val="el-GR" w:eastAsia="el-GR"/>
        </w:rPr>
        <w:t xml:space="preserve"> </w:t>
      </w:r>
      <w:r w:rsidR="000744E9" w:rsidRPr="00360A3D">
        <w:rPr>
          <w:rFonts w:ascii="Cambria" w:hAnsi="Cambria"/>
          <w:b/>
          <w:spacing w:val="8"/>
          <w:w w:val="95"/>
          <w:sz w:val="32"/>
          <w:szCs w:val="32"/>
          <w:lang w:val="el-GR"/>
        </w:rPr>
        <w:t>(16΄΄)</w:t>
      </w:r>
    </w:p>
    <w:p w:rsidR="00FD0D90" w:rsidRDefault="00FD0D90" w:rsidP="00026051">
      <w:pPr>
        <w:pStyle w:val="12"/>
        <w:ind w:right="0"/>
        <w:rPr>
          <w:rFonts w:ascii="Cambria" w:hAnsi="Cambria"/>
          <w:sz w:val="28"/>
          <w:szCs w:val="28"/>
        </w:rPr>
      </w:pPr>
    </w:p>
    <w:p w:rsidR="00FD0D90" w:rsidRDefault="00FD0D90" w:rsidP="00026051">
      <w:pPr>
        <w:pStyle w:val="12"/>
        <w:ind w:right="0"/>
        <w:rPr>
          <w:rFonts w:ascii="Cambria" w:hAnsi="Cambria"/>
          <w:sz w:val="28"/>
          <w:szCs w:val="28"/>
        </w:rPr>
      </w:pPr>
    </w:p>
    <w:p w:rsidR="00026051" w:rsidRPr="00360A3D" w:rsidRDefault="00026051" w:rsidP="00026051">
      <w:pPr>
        <w:pStyle w:val="12"/>
        <w:ind w:right="0"/>
        <w:rPr>
          <w:rFonts w:ascii="Cambria" w:hAnsi="Cambria"/>
          <w:sz w:val="28"/>
          <w:szCs w:val="28"/>
        </w:rPr>
      </w:pPr>
      <w:r w:rsidRPr="00360A3D">
        <w:rPr>
          <w:rFonts w:ascii="Cambria" w:hAnsi="Cambria"/>
          <w:sz w:val="28"/>
          <w:szCs w:val="28"/>
        </w:rPr>
        <w:lastRenderedPageBreak/>
        <w:t>ΕΘΝΙΚΟΝ ΚΑΙ ΚΑΠΟΔΙΣΤΡΙΑΚΟΝ</w:t>
      </w:r>
    </w:p>
    <w:p w:rsidR="00026051" w:rsidRPr="00026051" w:rsidRDefault="00026051" w:rsidP="00026051">
      <w:pPr>
        <w:pStyle w:val="2"/>
        <w:spacing w:before="0"/>
        <w:jc w:val="center"/>
        <w:rPr>
          <w:rFonts w:ascii="Katsoulidis" w:hAnsi="Katsoulidis"/>
          <w:b/>
          <w:color w:val="auto"/>
          <w:sz w:val="28"/>
          <w:szCs w:val="28"/>
          <w:lang w:val="el-GR"/>
        </w:rPr>
      </w:pPr>
      <w:r w:rsidRPr="00026051">
        <w:rPr>
          <w:rFonts w:ascii="Katsoulidis" w:hAnsi="Katsoulidis"/>
          <w:b/>
          <w:color w:val="auto"/>
          <w:sz w:val="28"/>
          <w:szCs w:val="28"/>
          <w:lang w:val="el-GR"/>
        </w:rPr>
        <w:t>ΠΑΝΕΠΙΣΤΗΜΙΟΝ ΑΘΗΝΩΝ</w:t>
      </w:r>
    </w:p>
    <w:p w:rsidR="00026051" w:rsidRPr="00026051" w:rsidRDefault="00F06882" w:rsidP="00026051">
      <w:pPr>
        <w:pStyle w:val="12"/>
        <w:ind w:right="-91"/>
        <w:rPr>
          <w:rFonts w:ascii="Katsoulidis" w:hAnsi="Katsoulidis"/>
          <w:color w:val="4071AA"/>
          <w:sz w:val="28"/>
          <w:szCs w:val="28"/>
        </w:rPr>
      </w:pPr>
      <w:r>
        <w:rPr>
          <w:rFonts w:ascii="Katsoulidis" w:hAnsi="Katsoulidis"/>
          <w:noProof/>
          <w:sz w:val="28"/>
          <w:szCs w:val="28"/>
          <w:lang w:eastAsia="el-GR"/>
        </w:rPr>
        <w:drawing>
          <wp:inline distT="0" distB="0" distL="0" distR="0">
            <wp:extent cx="1057275" cy="1371600"/>
            <wp:effectExtent l="19050" t="0" r="9525" b="0"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51" w:rsidRPr="00026051" w:rsidRDefault="00026051" w:rsidP="00026051">
      <w:pPr>
        <w:pStyle w:val="3"/>
        <w:spacing w:before="0"/>
        <w:jc w:val="center"/>
        <w:rPr>
          <w:rFonts w:ascii="Katsoulidis" w:hAnsi="Katsoulidis"/>
          <w:b/>
          <w:color w:val="auto"/>
          <w:spacing w:val="8"/>
          <w:w w:val="95"/>
          <w:sz w:val="28"/>
          <w:szCs w:val="28"/>
          <w:lang w:val="el-GR"/>
        </w:rPr>
      </w:pPr>
      <w:r w:rsidRPr="00026051">
        <w:rPr>
          <w:rFonts w:ascii="Katsoulidis" w:hAnsi="Katsoulidis"/>
          <w:b/>
          <w:color w:val="auto"/>
          <w:spacing w:val="8"/>
          <w:w w:val="95"/>
          <w:sz w:val="28"/>
          <w:szCs w:val="28"/>
          <w:lang w:val="el-GR"/>
        </w:rPr>
        <w:t>ΣΧΟΛΗ ΟΙΚΟΝΟΜΙΚΩΝ &amp; ΠΟΛΙΤΙΚΩΝ ΕΠΙΣΤΗΜΩΝ</w:t>
      </w:r>
    </w:p>
    <w:p w:rsidR="00026051" w:rsidRPr="00026051" w:rsidRDefault="00026051" w:rsidP="00026051">
      <w:pPr>
        <w:pBdr>
          <w:bottom w:val="single" w:sz="6" w:space="1" w:color="auto"/>
        </w:pBdr>
        <w:suppressAutoHyphens/>
        <w:jc w:val="center"/>
        <w:rPr>
          <w:rFonts w:ascii="Katsoulidis" w:hAnsi="Katsoulidis"/>
          <w:b/>
          <w:spacing w:val="8"/>
          <w:w w:val="95"/>
          <w:sz w:val="28"/>
          <w:szCs w:val="28"/>
          <w:lang w:val="el-GR"/>
        </w:rPr>
      </w:pPr>
      <w:r w:rsidRPr="00026051">
        <w:rPr>
          <w:rFonts w:ascii="Katsoulidis" w:hAnsi="Katsoulidis"/>
          <w:b/>
          <w:spacing w:val="8"/>
          <w:w w:val="95"/>
          <w:sz w:val="28"/>
          <w:szCs w:val="28"/>
          <w:lang w:val="el-GR"/>
        </w:rPr>
        <w:t>ΤΜΗΜΑ ΕΠΙΚΟΙΝΩΝΙΑΣ &amp; ΜΕΣΩΝ ΜΑΖΙΚΗΣ ΕΝΗΜΕΡΩΣΗΣ</w:t>
      </w:r>
    </w:p>
    <w:p w:rsidR="00026051" w:rsidRPr="00026051" w:rsidRDefault="00026051" w:rsidP="00026051">
      <w:pPr>
        <w:suppressAutoHyphens/>
        <w:jc w:val="center"/>
        <w:rPr>
          <w:rFonts w:ascii="Katsoulidis" w:hAnsi="Katsoulidis"/>
          <w:b/>
          <w:snapToGrid/>
          <w:sz w:val="28"/>
          <w:szCs w:val="28"/>
          <w:lang w:val="el-GR" w:eastAsia="el-GR"/>
        </w:rPr>
      </w:pPr>
    </w:p>
    <w:p w:rsidR="00026051" w:rsidRPr="00026051" w:rsidRDefault="00026051" w:rsidP="00026051">
      <w:pPr>
        <w:suppressAutoHyphens/>
        <w:rPr>
          <w:rFonts w:ascii="Katsoulidis" w:hAnsi="Katsoulidis"/>
          <w:b/>
          <w:snapToGrid/>
          <w:sz w:val="28"/>
          <w:szCs w:val="28"/>
          <w:lang w:val="el-GR" w:eastAsia="el-GR"/>
        </w:rPr>
      </w:pPr>
      <w:r w:rsidRPr="00026051">
        <w:rPr>
          <w:rFonts w:ascii="Katsoulidis" w:hAnsi="Katsoulidis"/>
          <w:b/>
          <w:snapToGrid/>
          <w:sz w:val="28"/>
          <w:szCs w:val="28"/>
          <w:lang w:val="el-GR" w:eastAsia="el-GR"/>
        </w:rPr>
        <w:t>ΠΡΟΓΡΑΜΜΑ ΜΕΤΑΠΤΥΧΙΑΚΩΝ ΣΠΟΥΔΩΝ ΣΤΗΝ «ΕΠΙΚΟΙΝΩΝΙΑ ΚΑΙ ΤΑ ΜΕΣΑ ΜΑΖΙΚΗΣ ΕΝΗΜΕΡΩΣΗΣ»</w:t>
      </w:r>
    </w:p>
    <w:p w:rsidR="00026051" w:rsidRPr="00026051" w:rsidRDefault="00026051" w:rsidP="00026051">
      <w:pPr>
        <w:jc w:val="center"/>
        <w:rPr>
          <w:rFonts w:ascii="Calibri" w:hAnsi="Calibri" w:cs="Calibri"/>
          <w:bCs/>
          <w:sz w:val="28"/>
          <w:szCs w:val="28"/>
          <w:lang w:val="el-GR"/>
        </w:rPr>
      </w:pPr>
    </w:p>
    <w:p w:rsidR="00026051" w:rsidRPr="00026051" w:rsidRDefault="00026051" w:rsidP="00026051">
      <w:pPr>
        <w:jc w:val="right"/>
        <w:rPr>
          <w:rFonts w:ascii="Cambria" w:hAnsi="Cambria" w:cs="Calibri"/>
          <w:lang w:val="el-GR"/>
        </w:rPr>
      </w:pPr>
      <w:r w:rsidRPr="00026051">
        <w:rPr>
          <w:rFonts w:ascii="Cambria" w:hAnsi="Cambria" w:cs="Calibri"/>
          <w:lang w:val="el-GR"/>
        </w:rPr>
        <w:t>Αθήνα,  …./ …../  20</w:t>
      </w:r>
      <w:r w:rsidR="008509A6" w:rsidRPr="00BB0AF4">
        <w:rPr>
          <w:rFonts w:ascii="Cambria" w:hAnsi="Cambria" w:cs="Calibri"/>
          <w:lang w:val="el-GR"/>
        </w:rPr>
        <w:t>.</w:t>
      </w:r>
      <w:r w:rsidRPr="00026051">
        <w:rPr>
          <w:rFonts w:ascii="Cambria" w:hAnsi="Cambria" w:cs="Calibri"/>
          <w:lang w:val="el-GR"/>
        </w:rPr>
        <w:t>…</w:t>
      </w:r>
    </w:p>
    <w:p w:rsidR="00026051" w:rsidRPr="00026051" w:rsidRDefault="00026051" w:rsidP="00026051">
      <w:pPr>
        <w:rPr>
          <w:rFonts w:ascii="Cambria" w:hAnsi="Cambria" w:cs="Calibri"/>
          <w:b/>
          <w:lang w:val="el-GR"/>
        </w:rPr>
      </w:pPr>
    </w:p>
    <w:p w:rsidR="00026051" w:rsidRPr="00026051" w:rsidRDefault="00026051" w:rsidP="00026051">
      <w:pPr>
        <w:jc w:val="center"/>
        <w:rPr>
          <w:rFonts w:ascii="Cambria" w:hAnsi="Cambria" w:cs="Calibri"/>
          <w:lang w:val="el-GR"/>
        </w:rPr>
      </w:pPr>
      <w:r w:rsidRPr="00026051">
        <w:rPr>
          <w:rFonts w:ascii="Cambria" w:hAnsi="Cambria" w:cs="Calibri"/>
          <w:b/>
          <w:lang w:val="el-GR"/>
        </w:rPr>
        <w:t>ΕΞΕΤΑΣΗ ΔΙΠΛΩΜΑΤΙΚΗΣ ΕΡΓΑΣΙΑΣ</w:t>
      </w:r>
    </w:p>
    <w:p w:rsidR="00026051" w:rsidRPr="00026051" w:rsidRDefault="00026051" w:rsidP="00026051">
      <w:pPr>
        <w:rPr>
          <w:rFonts w:ascii="Cambria" w:hAnsi="Cambria" w:cs="Calibri"/>
          <w:lang w:val="el-GR"/>
        </w:rPr>
      </w:pPr>
    </w:p>
    <w:p w:rsidR="00026051" w:rsidRPr="00026051" w:rsidRDefault="00026051" w:rsidP="00026051">
      <w:pPr>
        <w:jc w:val="both"/>
        <w:rPr>
          <w:rFonts w:ascii="Cambria" w:hAnsi="Cambria" w:cs="Calibri"/>
          <w:lang w:val="el-GR"/>
        </w:rPr>
      </w:pPr>
      <w:r w:rsidRPr="00026051">
        <w:rPr>
          <w:rFonts w:ascii="Cambria" w:hAnsi="Cambria" w:cs="Calibri"/>
          <w:lang w:val="el-GR"/>
        </w:rPr>
        <w:t>ΟΝΟΜΑΤΕΠΩΝΥΜΟ ΕΞΕΤΑΖΟΜΕΝΟΥ:</w:t>
      </w:r>
      <w:r w:rsidRPr="00BB0AF4">
        <w:rPr>
          <w:rFonts w:ascii="Cambria" w:hAnsi="Cambria" w:cs="Calibri"/>
          <w:lang w:val="el-GR"/>
        </w:rPr>
        <w:t xml:space="preserve"> </w:t>
      </w:r>
      <w:r w:rsidRPr="00026051">
        <w:rPr>
          <w:rFonts w:ascii="Cambria" w:hAnsi="Cambria" w:cs="Calibri"/>
          <w:lang w:val="el-GR"/>
        </w:rPr>
        <w:t>…………………………………..………………………...……</w:t>
      </w:r>
      <w:r w:rsidRPr="00BB0AF4">
        <w:rPr>
          <w:rFonts w:ascii="Cambria" w:hAnsi="Cambria" w:cs="Calibri"/>
          <w:lang w:val="el-GR"/>
        </w:rPr>
        <w:t xml:space="preserve"> </w:t>
      </w:r>
      <w:r>
        <w:rPr>
          <w:rFonts w:ascii="Cambria" w:hAnsi="Cambria" w:cs="Calibri"/>
          <w:lang w:val="el-GR"/>
        </w:rPr>
        <w:t>………………………………………………</w:t>
      </w:r>
      <w:r w:rsidRPr="00026051">
        <w:rPr>
          <w:rFonts w:ascii="Cambria" w:hAnsi="Cambria" w:cs="Calibri"/>
          <w:lang w:val="el-GR"/>
        </w:rPr>
        <w:t>.. (Α.Μ ………..)</w:t>
      </w:r>
    </w:p>
    <w:p w:rsidR="00026051" w:rsidRPr="00026051" w:rsidRDefault="00026051" w:rsidP="00026051">
      <w:pPr>
        <w:ind w:firstLine="708"/>
        <w:rPr>
          <w:rFonts w:ascii="Cambria" w:hAnsi="Cambria" w:cs="Calibri"/>
          <w:lang w:val="el-GR"/>
        </w:rPr>
      </w:pPr>
    </w:p>
    <w:p w:rsidR="00026051" w:rsidRPr="00026051" w:rsidRDefault="00026051" w:rsidP="00026051">
      <w:pPr>
        <w:rPr>
          <w:rFonts w:ascii="Cambria" w:hAnsi="Cambria" w:cs="Calibri"/>
          <w:lang w:val="el-GR"/>
        </w:rPr>
      </w:pPr>
      <w:r w:rsidRPr="00026051">
        <w:rPr>
          <w:rFonts w:ascii="Cambria" w:hAnsi="Cambria" w:cs="Calibri"/>
          <w:lang w:val="el-GR"/>
        </w:rPr>
        <w:t>ΤΙΤΛΟΣ ΔΙΠΛΩΜΑΤΙΚΗΣ ΕΡΓΑΣΙΑΣ: «………………………………………………………………………………………….</w:t>
      </w:r>
      <w:r w:rsidR="00360A3D">
        <w:rPr>
          <w:rFonts w:ascii="Cambria" w:hAnsi="Cambria" w:cs="Calibri"/>
          <w:lang w:val="el-GR"/>
        </w:rPr>
        <w:t>……...</w:t>
      </w:r>
      <w:r w:rsidRPr="00026051">
        <w:rPr>
          <w:rFonts w:ascii="Cambria" w:hAnsi="Cambria" w:cs="Calibri"/>
          <w:lang w:val="el-GR"/>
        </w:rPr>
        <w:t>……………………………</w:t>
      </w:r>
      <w:r w:rsidR="00360A3D">
        <w:rPr>
          <w:rFonts w:ascii="Cambria" w:hAnsi="Cambria" w:cs="Calibri"/>
          <w:lang w:val="el-GR"/>
        </w:rPr>
        <w:t>…</w:t>
      </w:r>
      <w:r w:rsidR="00360A3D" w:rsidRPr="00360A3D">
        <w:rPr>
          <w:rFonts w:ascii="Cambria" w:hAnsi="Cambria" w:cs="Calibri"/>
          <w:lang w:val="el-GR"/>
        </w:rPr>
        <w:t xml:space="preserve">  </w:t>
      </w:r>
      <w:r w:rsidR="00360A3D">
        <w:rPr>
          <w:rFonts w:ascii="Cambria" w:hAnsi="Cambria" w:cs="Calibri"/>
          <w:lang w:val="el-GR"/>
        </w:rPr>
        <w:t>………..…………………………..……..………………………</w:t>
      </w:r>
      <w:r w:rsidRPr="00026051">
        <w:rPr>
          <w:rFonts w:ascii="Cambria" w:hAnsi="Cambria" w:cs="Calibri"/>
          <w:lang w:val="el-GR"/>
        </w:rPr>
        <w:t>…………………………………………………………….»</w:t>
      </w:r>
    </w:p>
    <w:p w:rsidR="00360A3D" w:rsidRDefault="00360A3D" w:rsidP="00026051">
      <w:pPr>
        <w:rPr>
          <w:rFonts w:ascii="Cambria" w:hAnsi="Cambria" w:cs="Calibri"/>
          <w:lang w:val="el-GR"/>
        </w:rPr>
      </w:pPr>
    </w:p>
    <w:p w:rsidR="00026051" w:rsidRPr="00026051" w:rsidRDefault="00026051" w:rsidP="00026051">
      <w:pPr>
        <w:rPr>
          <w:rFonts w:ascii="Cambria" w:hAnsi="Cambria" w:cs="Calibri"/>
          <w:lang w:val="el-GR"/>
        </w:rPr>
      </w:pPr>
      <w:r w:rsidRPr="00026051">
        <w:rPr>
          <w:rFonts w:ascii="Cambria" w:hAnsi="Cambria" w:cs="Calibri"/>
          <w:lang w:val="el-GR"/>
        </w:rPr>
        <w:t>ΗΜΕΡΟΜΗΝΙΑ ΕΞΕΤΑΣΗΣ:  ……./ ……./  20</w:t>
      </w:r>
      <w:r w:rsidR="00360A3D" w:rsidRPr="00BB0AF4">
        <w:rPr>
          <w:rFonts w:ascii="Cambria" w:hAnsi="Cambria" w:cs="Calibri"/>
          <w:lang w:val="el-GR"/>
        </w:rPr>
        <w:t>.</w:t>
      </w:r>
      <w:r w:rsidRPr="00026051">
        <w:rPr>
          <w:rFonts w:ascii="Cambria" w:hAnsi="Cambria" w:cs="Calibri"/>
          <w:lang w:val="el-GR"/>
        </w:rPr>
        <w:t>…</w:t>
      </w:r>
    </w:p>
    <w:p w:rsidR="00026051" w:rsidRPr="00026051" w:rsidRDefault="00026051" w:rsidP="00026051">
      <w:pPr>
        <w:pStyle w:val="2"/>
        <w:rPr>
          <w:rFonts w:cs="Calibri"/>
          <w:b/>
          <w:lang w:val="el-GR"/>
        </w:rPr>
      </w:pPr>
    </w:p>
    <w:p w:rsidR="00026051" w:rsidRPr="00360A3D" w:rsidRDefault="00026051" w:rsidP="00026051">
      <w:pPr>
        <w:rPr>
          <w:rFonts w:ascii="Cambria" w:hAnsi="Cambria" w:cs="Calibri"/>
          <w:sz w:val="28"/>
          <w:szCs w:val="28"/>
          <w:lang w:val="el-GR"/>
        </w:rPr>
      </w:pPr>
      <w:r w:rsidRPr="00360A3D">
        <w:rPr>
          <w:rFonts w:ascii="Cambria" w:hAnsi="Cambria" w:cs="Calibri"/>
          <w:sz w:val="28"/>
          <w:szCs w:val="28"/>
          <w:lang w:val="el-GR"/>
        </w:rPr>
        <w:t xml:space="preserve">ΒΑΘΜΟΣ:  </w:t>
      </w:r>
    </w:p>
    <w:p w:rsidR="00026051" w:rsidRPr="00026051" w:rsidRDefault="00026051" w:rsidP="00026051">
      <w:pPr>
        <w:rPr>
          <w:rFonts w:ascii="Cambria" w:hAnsi="Cambria" w:cs="Calibri"/>
          <w:lang w:val="el-GR"/>
        </w:rPr>
      </w:pPr>
    </w:p>
    <w:p w:rsidR="00026051" w:rsidRPr="00026051" w:rsidRDefault="00026051" w:rsidP="00026051">
      <w:pPr>
        <w:rPr>
          <w:rFonts w:ascii="Cambria" w:hAnsi="Cambria" w:cs="Calibri"/>
          <w:b/>
          <w:lang w:val="el-GR"/>
        </w:rPr>
      </w:pPr>
      <w:r w:rsidRPr="00026051">
        <w:rPr>
          <w:rFonts w:ascii="Cambria" w:hAnsi="Cambria" w:cs="Calibri"/>
          <w:b/>
          <w:lang w:val="el-GR"/>
        </w:rPr>
        <w:t>ΟΙ ΕΞΕΤΑΣΤΕΣ:</w:t>
      </w:r>
    </w:p>
    <w:p w:rsidR="00026051" w:rsidRPr="00026051" w:rsidRDefault="00026051" w:rsidP="00026051">
      <w:pPr>
        <w:rPr>
          <w:rFonts w:ascii="Cambria" w:hAnsi="Cambria" w:cs="Calibri"/>
          <w:lang w:val="el-GR"/>
        </w:rPr>
      </w:pPr>
    </w:p>
    <w:p w:rsidR="00026051" w:rsidRPr="00026051" w:rsidRDefault="00026051" w:rsidP="00026051">
      <w:pPr>
        <w:rPr>
          <w:rFonts w:ascii="Cambria" w:hAnsi="Cambria" w:cs="Calibri"/>
          <w:lang w:val="el-GR"/>
        </w:rPr>
      </w:pPr>
    </w:p>
    <w:p w:rsidR="00026051" w:rsidRPr="00026051" w:rsidRDefault="00026051" w:rsidP="00026051">
      <w:pPr>
        <w:rPr>
          <w:rFonts w:ascii="Cambria" w:hAnsi="Cambria" w:cs="Calibri"/>
          <w:lang w:val="el-GR"/>
        </w:rPr>
      </w:pPr>
      <w:r w:rsidRPr="00026051">
        <w:rPr>
          <w:rFonts w:ascii="Cambria" w:hAnsi="Cambria" w:cs="Calibri"/>
          <w:lang w:val="el-GR"/>
        </w:rPr>
        <w:t>………………………………………………</w:t>
      </w:r>
    </w:p>
    <w:p w:rsidR="00026051" w:rsidRPr="00026051" w:rsidRDefault="00026051" w:rsidP="00026051">
      <w:pPr>
        <w:pStyle w:val="1"/>
        <w:jc w:val="left"/>
        <w:rPr>
          <w:rFonts w:ascii="Cambria" w:hAnsi="Cambria" w:cs="Calibri"/>
          <w:b w:val="0"/>
        </w:rPr>
      </w:pPr>
      <w:r w:rsidRPr="00026051">
        <w:rPr>
          <w:rFonts w:ascii="Cambria" w:hAnsi="Cambria" w:cs="Calibri"/>
          <w:b w:val="0"/>
        </w:rPr>
        <w:t>(ΟΝΟΜΑΤΕΠΩΝΥΜΟ/ΒΑΘΜΙΔΑ)</w:t>
      </w:r>
    </w:p>
    <w:p w:rsidR="00026051" w:rsidRPr="00026051" w:rsidRDefault="00026051" w:rsidP="00026051">
      <w:pPr>
        <w:rPr>
          <w:rFonts w:ascii="Cambria" w:hAnsi="Cambria" w:cs="Calibri"/>
          <w:lang w:val="el-GR"/>
        </w:rPr>
      </w:pPr>
    </w:p>
    <w:p w:rsidR="00026051" w:rsidRPr="00026051" w:rsidRDefault="00026051" w:rsidP="00026051">
      <w:pPr>
        <w:rPr>
          <w:rFonts w:ascii="Cambria" w:hAnsi="Cambria" w:cs="Calibri"/>
          <w:lang w:val="el-GR"/>
        </w:rPr>
      </w:pPr>
    </w:p>
    <w:p w:rsidR="00026051" w:rsidRPr="00026051" w:rsidRDefault="00026051" w:rsidP="00026051">
      <w:pPr>
        <w:rPr>
          <w:rFonts w:ascii="Cambria" w:hAnsi="Cambria" w:cs="Calibri"/>
          <w:lang w:val="el-GR"/>
        </w:rPr>
      </w:pPr>
    </w:p>
    <w:p w:rsidR="00026051" w:rsidRPr="00026051" w:rsidRDefault="00026051" w:rsidP="00026051">
      <w:pPr>
        <w:rPr>
          <w:rFonts w:ascii="Cambria" w:hAnsi="Cambria" w:cs="Calibri"/>
          <w:lang w:val="el-GR"/>
        </w:rPr>
      </w:pPr>
      <w:r w:rsidRPr="00026051">
        <w:rPr>
          <w:rFonts w:ascii="Cambria" w:hAnsi="Cambria" w:cs="Calibri"/>
          <w:lang w:val="el-GR"/>
        </w:rPr>
        <w:t>………………………………………………..</w:t>
      </w:r>
    </w:p>
    <w:p w:rsidR="00026051" w:rsidRPr="00026051" w:rsidRDefault="00026051" w:rsidP="00026051">
      <w:pPr>
        <w:rPr>
          <w:rFonts w:ascii="Cambria" w:hAnsi="Cambria" w:cs="Calibri"/>
          <w:bCs/>
          <w:lang w:val="el-GR"/>
        </w:rPr>
      </w:pPr>
      <w:r w:rsidRPr="00026051">
        <w:rPr>
          <w:rFonts w:ascii="Cambria" w:hAnsi="Cambria" w:cs="Calibri"/>
          <w:bCs/>
          <w:lang w:val="el-GR"/>
        </w:rPr>
        <w:t>(ΟΝΟΜΑΤΕΠΩΝΥΜΟ/ΒΑΘΜΙΔΑ)</w:t>
      </w:r>
    </w:p>
    <w:p w:rsidR="00026051" w:rsidRPr="00026051" w:rsidRDefault="00026051" w:rsidP="00026051">
      <w:pPr>
        <w:rPr>
          <w:rFonts w:ascii="Cambria" w:hAnsi="Cambria" w:cs="Calibri"/>
          <w:lang w:val="el-GR"/>
        </w:rPr>
      </w:pPr>
    </w:p>
    <w:p w:rsidR="00026051" w:rsidRPr="00026051" w:rsidRDefault="00026051" w:rsidP="00026051">
      <w:pPr>
        <w:rPr>
          <w:rFonts w:ascii="Cambria" w:hAnsi="Cambria" w:cs="Calibri"/>
          <w:lang w:val="el-GR"/>
        </w:rPr>
      </w:pPr>
    </w:p>
    <w:p w:rsidR="00026051" w:rsidRPr="00BB0AF4" w:rsidRDefault="00026051" w:rsidP="00026051">
      <w:pPr>
        <w:rPr>
          <w:rFonts w:ascii="Cambria" w:hAnsi="Cambria" w:cs="Calibri"/>
          <w:lang w:val="el-GR"/>
        </w:rPr>
      </w:pPr>
      <w:r w:rsidRPr="00026051">
        <w:rPr>
          <w:rFonts w:ascii="Cambria" w:hAnsi="Cambria" w:cs="Calibri"/>
          <w:lang w:val="el-GR"/>
        </w:rPr>
        <w:t>……………………………………</w:t>
      </w:r>
      <w:r>
        <w:rPr>
          <w:rFonts w:ascii="Cambria" w:hAnsi="Cambria" w:cs="Calibri"/>
          <w:lang w:val="el-GR"/>
        </w:rPr>
        <w:t>…</w:t>
      </w:r>
      <w:r w:rsidRPr="00BB0AF4">
        <w:rPr>
          <w:rFonts w:ascii="Cambria" w:hAnsi="Cambria" w:cs="Calibri"/>
          <w:lang w:val="el-GR"/>
        </w:rPr>
        <w:t>……….</w:t>
      </w:r>
    </w:p>
    <w:p w:rsidR="00026051" w:rsidRPr="00026051" w:rsidRDefault="00026051" w:rsidP="00F06882">
      <w:pPr>
        <w:rPr>
          <w:rFonts w:ascii="Cambria" w:hAnsi="Cambria"/>
          <w:b/>
          <w:snapToGrid/>
          <w:sz w:val="28"/>
          <w:szCs w:val="28"/>
          <w:lang w:val="el-GR" w:eastAsia="el-GR"/>
        </w:rPr>
      </w:pPr>
      <w:r w:rsidRPr="00026051">
        <w:rPr>
          <w:rFonts w:ascii="Cambria" w:hAnsi="Cambria" w:cs="Calibri"/>
          <w:bCs/>
          <w:lang w:val="el-GR"/>
        </w:rPr>
        <w:t>(ΟΝΟΜΑΤΕΠΩΝΥΜΟ/ΒΑΘΜΙΔΑ)</w:t>
      </w:r>
      <w:bookmarkStart w:id="0" w:name="_GoBack"/>
      <w:bookmarkEnd w:id="0"/>
    </w:p>
    <w:sectPr w:rsidR="00026051" w:rsidRPr="00026051" w:rsidSect="00FA0274">
      <w:endnotePr>
        <w:numFmt w:val="decimal"/>
      </w:endnotePr>
      <w:pgSz w:w="11906" w:h="16838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95A" w:rsidRDefault="00F5095A">
      <w:pPr>
        <w:spacing w:line="20" w:lineRule="exact"/>
      </w:pPr>
    </w:p>
  </w:endnote>
  <w:endnote w:type="continuationSeparator" w:id="1">
    <w:p w:rsidR="00F5095A" w:rsidRDefault="00F5095A">
      <w:r>
        <w:t xml:space="preserve"> </w:t>
      </w:r>
    </w:p>
  </w:endnote>
  <w:endnote w:type="continuationNotice" w:id="2">
    <w:p w:rsidR="00F5095A" w:rsidRDefault="00F5095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95A" w:rsidRDefault="00F5095A">
      <w:r>
        <w:separator/>
      </w:r>
    </w:p>
  </w:footnote>
  <w:footnote w:type="continuationSeparator" w:id="1">
    <w:p w:rsidR="00F5095A" w:rsidRDefault="00F50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55387"/>
    <w:multiLevelType w:val="hybridMultilevel"/>
    <w:tmpl w:val="DE5298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96A2B"/>
    <w:multiLevelType w:val="singleLevel"/>
    <w:tmpl w:val="52EEF266"/>
    <w:lvl w:ilvl="0">
      <w:numFmt w:val="bullet"/>
      <w:lvlText w:val="-"/>
      <w:lvlJc w:val="left"/>
      <w:pPr>
        <w:tabs>
          <w:tab w:val="num" w:pos="720"/>
        </w:tabs>
        <w:ind w:left="720" w:hanging="570"/>
      </w:pPr>
      <w:rPr>
        <w:rFonts w:ascii="Times New Roman" w:hAnsi="Times New Roman" w:hint="default"/>
      </w:rPr>
    </w:lvl>
  </w:abstractNum>
  <w:abstractNum w:abstractNumId="2">
    <w:nsid w:val="4CD6742A"/>
    <w:multiLevelType w:val="singleLevel"/>
    <w:tmpl w:val="52EEF266"/>
    <w:lvl w:ilvl="0">
      <w:numFmt w:val="bullet"/>
      <w:lvlText w:val="-"/>
      <w:lvlJc w:val="left"/>
      <w:pPr>
        <w:tabs>
          <w:tab w:val="num" w:pos="720"/>
        </w:tabs>
        <w:ind w:left="720" w:hanging="570"/>
      </w:pPr>
      <w:rPr>
        <w:rFonts w:ascii="Times New Roman" w:hAnsi="Times New Roman" w:hint="default"/>
      </w:rPr>
    </w:lvl>
  </w:abstractNum>
  <w:abstractNum w:abstractNumId="3">
    <w:nsid w:val="4E63605D"/>
    <w:multiLevelType w:val="singleLevel"/>
    <w:tmpl w:val="52EEF266"/>
    <w:lvl w:ilvl="0">
      <w:numFmt w:val="bullet"/>
      <w:lvlText w:val="-"/>
      <w:lvlJc w:val="left"/>
      <w:pPr>
        <w:tabs>
          <w:tab w:val="num" w:pos="720"/>
        </w:tabs>
        <w:ind w:left="720" w:hanging="570"/>
      </w:pPr>
      <w:rPr>
        <w:rFonts w:ascii="Times New Roman" w:hAnsi="Times New Roman" w:hint="default"/>
      </w:rPr>
    </w:lvl>
  </w:abstractNum>
  <w:abstractNum w:abstractNumId="4">
    <w:nsid w:val="51B97911"/>
    <w:multiLevelType w:val="singleLevel"/>
    <w:tmpl w:val="52EEF266"/>
    <w:lvl w:ilvl="0">
      <w:numFmt w:val="bullet"/>
      <w:lvlText w:val="-"/>
      <w:lvlJc w:val="left"/>
      <w:pPr>
        <w:tabs>
          <w:tab w:val="num" w:pos="720"/>
        </w:tabs>
        <w:ind w:left="720" w:hanging="570"/>
      </w:pPr>
      <w:rPr>
        <w:rFonts w:hint="default"/>
      </w:rPr>
    </w:lvl>
  </w:abstractNum>
  <w:abstractNum w:abstractNumId="5">
    <w:nsid w:val="6B1E3D85"/>
    <w:multiLevelType w:val="hybridMultilevel"/>
    <w:tmpl w:val="69D6D58C"/>
    <w:lvl w:ilvl="0" w:tplc="8FEE4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1BC786D"/>
    <w:multiLevelType w:val="hybridMultilevel"/>
    <w:tmpl w:val="69D6D58C"/>
    <w:lvl w:ilvl="0" w:tplc="8FEE4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autoHyphenation/>
  <w:hyphenationZone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/>
  <w:rsids>
    <w:rsidRoot w:val="00F20705"/>
    <w:rsid w:val="00014BF4"/>
    <w:rsid w:val="00026051"/>
    <w:rsid w:val="000744E9"/>
    <w:rsid w:val="00076765"/>
    <w:rsid w:val="001040FA"/>
    <w:rsid w:val="00122EDC"/>
    <w:rsid w:val="001618AC"/>
    <w:rsid w:val="00236041"/>
    <w:rsid w:val="00280C61"/>
    <w:rsid w:val="002E1B26"/>
    <w:rsid w:val="00310FD1"/>
    <w:rsid w:val="00360A3D"/>
    <w:rsid w:val="00371D9A"/>
    <w:rsid w:val="003B6CB4"/>
    <w:rsid w:val="004A4463"/>
    <w:rsid w:val="0051409C"/>
    <w:rsid w:val="00520B07"/>
    <w:rsid w:val="0053441D"/>
    <w:rsid w:val="00555796"/>
    <w:rsid w:val="006A05BD"/>
    <w:rsid w:val="006A4180"/>
    <w:rsid w:val="00774FC0"/>
    <w:rsid w:val="007E5999"/>
    <w:rsid w:val="008059E4"/>
    <w:rsid w:val="008509A6"/>
    <w:rsid w:val="00856F22"/>
    <w:rsid w:val="00874A89"/>
    <w:rsid w:val="00896ECF"/>
    <w:rsid w:val="00A1075A"/>
    <w:rsid w:val="00B137FC"/>
    <w:rsid w:val="00B614F5"/>
    <w:rsid w:val="00BB0AF4"/>
    <w:rsid w:val="00BD01B5"/>
    <w:rsid w:val="00C1122B"/>
    <w:rsid w:val="00D467D6"/>
    <w:rsid w:val="00D92258"/>
    <w:rsid w:val="00DD1217"/>
    <w:rsid w:val="00EF33FB"/>
    <w:rsid w:val="00F06882"/>
    <w:rsid w:val="00F20705"/>
    <w:rsid w:val="00F5095A"/>
    <w:rsid w:val="00FA0274"/>
    <w:rsid w:val="00FD0D90"/>
    <w:rsid w:val="00FE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74"/>
    <w:pPr>
      <w:widowControl w:val="0"/>
    </w:pPr>
    <w:rPr>
      <w:rFonts w:ascii="Courier New" w:hAnsi="Courier New"/>
      <w:snapToGrid w:val="0"/>
      <w:sz w:val="24"/>
      <w:lang w:val="en-GB" w:eastAsia="en-US"/>
    </w:rPr>
  </w:style>
  <w:style w:type="paragraph" w:styleId="1">
    <w:name w:val="heading 1"/>
    <w:basedOn w:val="a"/>
    <w:next w:val="a"/>
    <w:qFormat/>
    <w:rsid w:val="00FA0274"/>
    <w:pPr>
      <w:keepNext/>
      <w:suppressAutoHyphens/>
      <w:jc w:val="both"/>
      <w:outlineLvl w:val="0"/>
    </w:pPr>
    <w:rPr>
      <w:rFonts w:ascii="Bookman Old Style" w:hAnsi="Bookman Old Style"/>
      <w:b/>
      <w:bCs/>
      <w:spacing w:val="-3"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33FB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33FB"/>
    <w:pPr>
      <w:keepNext/>
      <w:keepLines/>
      <w:spacing w:before="40"/>
      <w:outlineLvl w:val="2"/>
    </w:pPr>
    <w:rPr>
      <w:rFonts w:ascii="Cambria" w:hAnsi="Cambria"/>
      <w:color w:val="243F6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FA0274"/>
  </w:style>
  <w:style w:type="character" w:styleId="a4">
    <w:name w:val="endnote reference"/>
    <w:basedOn w:val="a0"/>
    <w:semiHidden/>
    <w:rsid w:val="00FA0274"/>
    <w:rPr>
      <w:vertAlign w:val="superscript"/>
    </w:rPr>
  </w:style>
  <w:style w:type="paragraph" w:styleId="a5">
    <w:name w:val="footnote text"/>
    <w:basedOn w:val="a"/>
    <w:semiHidden/>
    <w:rsid w:val="00FA0274"/>
  </w:style>
  <w:style w:type="character" w:styleId="a6">
    <w:name w:val="footnote reference"/>
    <w:basedOn w:val="a0"/>
    <w:semiHidden/>
    <w:rsid w:val="00FA0274"/>
    <w:rPr>
      <w:vertAlign w:val="superscript"/>
    </w:rPr>
  </w:style>
  <w:style w:type="paragraph" w:styleId="10">
    <w:name w:val="toc 1"/>
    <w:basedOn w:val="a"/>
    <w:next w:val="a"/>
    <w:autoRedefine/>
    <w:semiHidden/>
    <w:rsid w:val="00FA0274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20">
    <w:name w:val="toc 2"/>
    <w:basedOn w:val="a"/>
    <w:next w:val="a"/>
    <w:autoRedefine/>
    <w:semiHidden/>
    <w:rsid w:val="00FA0274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30">
    <w:name w:val="toc 3"/>
    <w:basedOn w:val="a"/>
    <w:next w:val="a"/>
    <w:autoRedefine/>
    <w:semiHidden/>
    <w:rsid w:val="00FA0274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4">
    <w:name w:val="toc 4"/>
    <w:basedOn w:val="a"/>
    <w:next w:val="a"/>
    <w:autoRedefine/>
    <w:semiHidden/>
    <w:rsid w:val="00FA0274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5">
    <w:name w:val="toc 5"/>
    <w:basedOn w:val="a"/>
    <w:next w:val="a"/>
    <w:autoRedefine/>
    <w:semiHidden/>
    <w:rsid w:val="00FA0274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6">
    <w:name w:val="toc 6"/>
    <w:basedOn w:val="a"/>
    <w:next w:val="a"/>
    <w:autoRedefine/>
    <w:semiHidden/>
    <w:rsid w:val="00FA0274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7">
    <w:name w:val="toc 7"/>
    <w:basedOn w:val="a"/>
    <w:next w:val="a"/>
    <w:autoRedefine/>
    <w:semiHidden/>
    <w:rsid w:val="00FA0274"/>
    <w:pPr>
      <w:suppressAutoHyphens/>
      <w:ind w:left="720" w:hanging="720"/>
    </w:pPr>
    <w:rPr>
      <w:lang w:val="en-US"/>
    </w:rPr>
  </w:style>
  <w:style w:type="paragraph" w:styleId="8">
    <w:name w:val="toc 8"/>
    <w:basedOn w:val="a"/>
    <w:next w:val="a"/>
    <w:autoRedefine/>
    <w:semiHidden/>
    <w:rsid w:val="00FA0274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9">
    <w:name w:val="toc 9"/>
    <w:basedOn w:val="a"/>
    <w:next w:val="a"/>
    <w:autoRedefine/>
    <w:semiHidden/>
    <w:rsid w:val="00FA0274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11">
    <w:name w:val="index 1"/>
    <w:basedOn w:val="a"/>
    <w:next w:val="a"/>
    <w:autoRedefine/>
    <w:semiHidden/>
    <w:rsid w:val="00FA0274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21">
    <w:name w:val="index 2"/>
    <w:basedOn w:val="a"/>
    <w:next w:val="a"/>
    <w:autoRedefine/>
    <w:semiHidden/>
    <w:rsid w:val="00FA0274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a7">
    <w:name w:val="toa heading"/>
    <w:basedOn w:val="a"/>
    <w:next w:val="a"/>
    <w:semiHidden/>
    <w:rsid w:val="00FA0274"/>
    <w:pPr>
      <w:tabs>
        <w:tab w:val="right" w:pos="9360"/>
      </w:tabs>
      <w:suppressAutoHyphens/>
    </w:pPr>
    <w:rPr>
      <w:lang w:val="en-US"/>
    </w:rPr>
  </w:style>
  <w:style w:type="paragraph" w:styleId="a8">
    <w:name w:val="caption"/>
    <w:basedOn w:val="a"/>
    <w:next w:val="a"/>
    <w:qFormat/>
    <w:rsid w:val="00FA0274"/>
  </w:style>
  <w:style w:type="character" w:customStyle="1" w:styleId="EquationCaption">
    <w:name w:val="_Equation Caption"/>
    <w:rsid w:val="00FA0274"/>
  </w:style>
  <w:style w:type="paragraph" w:styleId="a9">
    <w:name w:val="Body Text"/>
    <w:basedOn w:val="a"/>
    <w:semiHidden/>
    <w:rsid w:val="00FA0274"/>
    <w:pPr>
      <w:suppressAutoHyphens/>
      <w:jc w:val="both"/>
    </w:pPr>
    <w:rPr>
      <w:rFonts w:ascii="Bookman Old Style" w:hAnsi="Bookman Old Style"/>
      <w:spacing w:val="-3"/>
      <w:lang w:val="el-GR"/>
    </w:rPr>
  </w:style>
  <w:style w:type="paragraph" w:styleId="22">
    <w:name w:val="Body Text 2"/>
    <w:basedOn w:val="a"/>
    <w:semiHidden/>
    <w:rsid w:val="00FA0274"/>
    <w:pPr>
      <w:suppressAutoHyphens/>
      <w:spacing w:before="120"/>
      <w:jc w:val="both"/>
    </w:pPr>
    <w:rPr>
      <w:rFonts w:ascii="Comic Sans MS" w:hAnsi="Comic Sans MS"/>
      <w:spacing w:val="-3"/>
      <w:sz w:val="22"/>
      <w:lang w:val="el-GR"/>
    </w:rPr>
  </w:style>
  <w:style w:type="paragraph" w:styleId="aa">
    <w:name w:val="List Paragraph"/>
    <w:basedOn w:val="a"/>
    <w:uiPriority w:val="34"/>
    <w:qFormat/>
    <w:rsid w:val="001618AC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semiHidden/>
    <w:rsid w:val="00EF33FB"/>
    <w:rPr>
      <w:rFonts w:ascii="Cambria" w:eastAsia="Times New Roman" w:hAnsi="Cambria" w:cs="Times New Roman"/>
      <w:snapToGrid w:val="0"/>
      <w:color w:val="365F91"/>
      <w:sz w:val="26"/>
      <w:szCs w:val="26"/>
      <w:lang w:val="en-GB" w:eastAsia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F33FB"/>
    <w:rPr>
      <w:rFonts w:ascii="Cambria" w:eastAsia="Times New Roman" w:hAnsi="Cambria" w:cs="Times New Roman"/>
      <w:snapToGrid w:val="0"/>
      <w:color w:val="243F60"/>
      <w:sz w:val="24"/>
      <w:szCs w:val="24"/>
      <w:lang w:val="en-GB" w:eastAsia="en-US"/>
    </w:rPr>
  </w:style>
  <w:style w:type="paragraph" w:customStyle="1" w:styleId="12">
    <w:name w:val="Λεζάντα1"/>
    <w:basedOn w:val="a"/>
    <w:next w:val="a"/>
    <w:rsid w:val="00EF33FB"/>
    <w:pPr>
      <w:suppressAutoHyphens/>
      <w:ind w:right="4195"/>
      <w:jc w:val="center"/>
    </w:pPr>
    <w:rPr>
      <w:rFonts w:ascii="Times New Roman" w:eastAsia="Calibri" w:hAnsi="Times New Roman"/>
      <w:b/>
      <w:bCs/>
      <w:snapToGrid/>
      <w:szCs w:val="24"/>
      <w:lang w:val="el-GR" w:eastAsia="ar-SA"/>
    </w:rPr>
  </w:style>
  <w:style w:type="paragraph" w:styleId="ab">
    <w:name w:val="Balloon Text"/>
    <w:basedOn w:val="a"/>
    <w:link w:val="Char"/>
    <w:uiPriority w:val="99"/>
    <w:semiHidden/>
    <w:unhideWhenUsed/>
    <w:rsid w:val="00FD0D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b"/>
    <w:uiPriority w:val="99"/>
    <w:semiHidden/>
    <w:rsid w:val="00FD0D90"/>
    <w:rPr>
      <w:rFonts w:ascii="Tahoma" w:hAnsi="Tahoma" w:cs="Tahoma"/>
      <w:snapToGrid w:val="0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1629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Πανεπιστήμιο Αθηνών, Τμήμα Ε</vt:lpstr>
    </vt:vector>
  </TitlesOfParts>
  <Company>*****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Πανεπιστήμιο Αθηνών, Τμήμα Ε</dc:title>
  <dc:creator>CENTRE FOR THE GREEK LANGUAGE</dc:creator>
  <cp:lastModifiedBy>user</cp:lastModifiedBy>
  <cp:revision>3</cp:revision>
  <cp:lastPrinted>2000-02-02T15:29:00Z</cp:lastPrinted>
  <dcterms:created xsi:type="dcterms:W3CDTF">2016-11-04T11:51:00Z</dcterms:created>
  <dcterms:modified xsi:type="dcterms:W3CDTF">2016-11-04T11:51:00Z</dcterms:modified>
</cp:coreProperties>
</file>