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BCEC" w14:textId="77777777" w:rsidR="003A3FB3" w:rsidRDefault="003A3FB3" w:rsidP="003A3FB3">
      <w:pPr>
        <w:spacing w:before="120" w:after="100" w:afterAutospacing="1" w:line="276" w:lineRule="auto"/>
        <w:jc w:val="both"/>
        <w:rPr>
          <w:rFonts w:ascii="Calibri" w:eastAsia="Times New Roman" w:hAnsi="Calibri" w:cs="Calibri"/>
          <w:b/>
          <w:bCs/>
          <w:iCs/>
          <w:color w:val="0F4761" w:themeColor="accent1" w:themeShade="BF"/>
          <w:sz w:val="36"/>
          <w:szCs w:val="36"/>
          <w:lang w:eastAsia="el-GR"/>
        </w:rPr>
      </w:pPr>
      <w:r w:rsidRPr="00DE5718">
        <w:rPr>
          <w:rFonts w:ascii="Trebuchet MS" w:eastAsia="Times New Roman" w:hAnsi="Trebuchet MS" w:cs="Times New Roman"/>
          <w:noProof/>
          <w:sz w:val="20"/>
          <w:szCs w:val="20"/>
          <w:lang w:eastAsia="el-GR"/>
        </w:rPr>
        <w:drawing>
          <wp:inline distT="0" distB="0" distL="0" distR="0" wp14:anchorId="35D996D6" wp14:editId="777C5FD6">
            <wp:extent cx="2198135" cy="587375"/>
            <wp:effectExtent l="0" t="0" r="0" b="3175"/>
            <wp:docPr id="41" name="Εικόνα 41"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uoa.gr/public/Documents/new-logo-2018/cyan-left-gree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773" cy="605983"/>
                    </a:xfrm>
                    <a:prstGeom prst="rect">
                      <a:avLst/>
                    </a:prstGeom>
                    <a:noFill/>
                    <a:ln>
                      <a:noFill/>
                    </a:ln>
                  </pic:spPr>
                </pic:pic>
              </a:graphicData>
            </a:graphic>
          </wp:inline>
        </w:drawing>
      </w:r>
    </w:p>
    <w:p w14:paraId="6F5A6985" w14:textId="77777777" w:rsidR="00A81103" w:rsidRPr="0067153C" w:rsidRDefault="00A81103" w:rsidP="00A81103">
      <w:pPr>
        <w:pStyle w:val="3"/>
        <w:tabs>
          <w:tab w:val="left" w:pos="270"/>
          <w:tab w:val="left" w:pos="601"/>
        </w:tabs>
        <w:spacing w:before="0" w:after="0" w:line="240" w:lineRule="auto"/>
        <w:ind w:left="272" w:right="329"/>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r>
        <w:rPr>
          <w:rFonts w:ascii="Katsoulidis Greek" w:hAnsi="Katsoulidis Greek"/>
          <w:color w:val="000000" w:themeColor="text1"/>
          <w:spacing w:val="8"/>
          <w:w w:val="95"/>
        </w:rPr>
        <w:t>- ΤΕΔΣ</w:t>
      </w:r>
    </w:p>
    <w:p w14:paraId="7A8F0607" w14:textId="77777777" w:rsidR="00A81103" w:rsidRPr="0067153C" w:rsidRDefault="00A81103" w:rsidP="00A81103">
      <w:pPr>
        <w:tabs>
          <w:tab w:val="left" w:pos="270"/>
          <w:tab w:val="left" w:pos="601"/>
        </w:tabs>
        <w:spacing w:after="0" w:line="240" w:lineRule="auto"/>
        <w:ind w:left="272" w:right="329"/>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5BE73E57" w14:textId="77777777" w:rsidR="00A81103" w:rsidRDefault="00A81103" w:rsidP="00A81103">
      <w:pPr>
        <w:tabs>
          <w:tab w:val="left" w:pos="270"/>
          <w:tab w:val="left" w:pos="601"/>
        </w:tabs>
        <w:spacing w:after="0" w:line="240" w:lineRule="auto"/>
        <w:ind w:left="272" w:right="329"/>
      </w:pPr>
      <w:proofErr w:type="gramStart"/>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w:t>
      </w:r>
      <w:proofErr w:type="gramEnd"/>
      <w:r w:rsidRPr="00E2689B">
        <w:rPr>
          <w:rFonts w:ascii="Katsoulidis" w:hAnsi="Katsoulidis"/>
          <w:color w:val="000000" w:themeColor="text1"/>
          <w:sz w:val="18"/>
          <w:szCs w:val="18"/>
        </w:rPr>
        <w:t xml:space="preserve"> </w:t>
      </w:r>
      <w:hyperlink r:id="rId9" w:history="1">
        <w:r w:rsidRPr="00CB5ED0">
          <w:rPr>
            <w:rStyle w:val="-"/>
            <w:rFonts w:ascii="Katsoulidis" w:hAnsi="Katsoulidis"/>
            <w:b/>
            <w:bCs/>
            <w:sz w:val="18"/>
            <w:szCs w:val="18"/>
            <w:lang w:val="fr-FR"/>
          </w:rPr>
          <w:t>erasmus</w:t>
        </w:r>
        <w:r w:rsidRPr="00CB5ED0">
          <w:rPr>
            <w:rStyle w:val="-"/>
            <w:rFonts w:ascii="Katsoulidis" w:hAnsi="Katsoulidis"/>
            <w:b/>
            <w:bCs/>
            <w:sz w:val="18"/>
            <w:szCs w:val="18"/>
          </w:rPr>
          <w:t>@</w:t>
        </w:r>
        <w:r w:rsidRPr="00CB5ED0">
          <w:rPr>
            <w:rStyle w:val="-"/>
            <w:rFonts w:ascii="Katsoulidis" w:hAnsi="Katsoulidis"/>
            <w:b/>
            <w:bCs/>
            <w:sz w:val="18"/>
            <w:szCs w:val="18"/>
            <w:lang w:val="fr-FR"/>
          </w:rPr>
          <w:t>uoa</w:t>
        </w:r>
        <w:r w:rsidRPr="00CB5ED0">
          <w:rPr>
            <w:rStyle w:val="-"/>
            <w:rFonts w:ascii="Katsoulidis" w:hAnsi="Katsoulidis"/>
            <w:b/>
            <w:bCs/>
            <w:sz w:val="18"/>
            <w:szCs w:val="18"/>
          </w:rPr>
          <w:t>.</w:t>
        </w:r>
        <w:r w:rsidRPr="00CB5ED0">
          <w:rPr>
            <w:rStyle w:val="-"/>
            <w:rFonts w:ascii="Katsoulidis" w:hAnsi="Katsoulidis"/>
            <w:b/>
            <w:bCs/>
            <w:sz w:val="18"/>
            <w:szCs w:val="18"/>
            <w:lang w:val="fr-FR"/>
          </w:rPr>
          <w:t>gr</w:t>
        </w:r>
      </w:hyperlink>
    </w:p>
    <w:p w14:paraId="514F7CED" w14:textId="77777777" w:rsidR="00A81103" w:rsidRPr="004F1D87" w:rsidRDefault="00A81103" w:rsidP="00A81103">
      <w:pPr>
        <w:tabs>
          <w:tab w:val="left" w:pos="270"/>
          <w:tab w:val="left" w:pos="601"/>
        </w:tabs>
        <w:spacing w:after="0" w:line="240" w:lineRule="auto"/>
        <w:ind w:left="272" w:right="329"/>
        <w:rPr>
          <w:rStyle w:val="-"/>
          <w:b/>
          <w:bCs/>
          <w:color w:val="2C7FCE" w:themeColor="text2" w:themeTint="99"/>
          <w:sz w:val="18"/>
          <w:szCs w:val="18"/>
        </w:rPr>
      </w:pPr>
      <w:r w:rsidRPr="004F1D87">
        <w:rPr>
          <w:rFonts w:ascii="Courier New" w:hAnsi="Courier New" w:cs="Courier New"/>
          <w:noProof/>
          <w:sz w:val="20"/>
        </w:rPr>
        <w:drawing>
          <wp:inline distT="0" distB="0" distL="0" distR="0" wp14:anchorId="71786A75" wp14:editId="33990CF5">
            <wp:extent cx="171450" cy="171450"/>
            <wp:effectExtent l="0" t="0" r="0" b="0"/>
            <wp:docPr id="5"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775E">
        <w:rPr>
          <w:noProof/>
        </w:rPr>
        <w:t xml:space="preserve"> </w:t>
      </w:r>
      <w:r w:rsidRPr="004F1D87">
        <w:rPr>
          <w:noProof/>
        </w:rPr>
        <w:drawing>
          <wp:inline distT="0" distB="0" distL="0" distR="0" wp14:anchorId="1192CFA0" wp14:editId="4833DE94">
            <wp:extent cx="190500" cy="190500"/>
            <wp:effectExtent l="0" t="0" r="0" b="0"/>
            <wp:docPr id="6" name="Εικόνα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75E">
        <w:rPr>
          <w:noProof/>
        </w:rPr>
        <w:t xml:space="preserve"> </w:t>
      </w:r>
      <w:r w:rsidRPr="004F1D87">
        <w:rPr>
          <w:noProof/>
        </w:rPr>
        <w:drawing>
          <wp:inline distT="0" distB="0" distL="0" distR="0" wp14:anchorId="08EEA91D" wp14:editId="46DA6CBD">
            <wp:extent cx="171450" cy="171450"/>
            <wp:effectExtent l="0" t="0" r="0" b="0"/>
            <wp:docPr id="7" name="Εικόνα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BC73F70" w14:textId="6871C333" w:rsidR="003A3FB3" w:rsidRPr="0056616D" w:rsidRDefault="003A3FB3" w:rsidP="003A3FB3">
      <w:pPr>
        <w:tabs>
          <w:tab w:val="left" w:pos="0"/>
        </w:tabs>
        <w:spacing w:line="276" w:lineRule="auto"/>
        <w:rPr>
          <w:rFonts w:ascii="Calibri" w:eastAsia="Times New Roman" w:hAnsi="Calibri" w:cs="Calibri"/>
          <w:sz w:val="18"/>
          <w:szCs w:val="18"/>
          <w:lang w:eastAsia="el-GR"/>
        </w:rPr>
      </w:pPr>
    </w:p>
    <w:p w14:paraId="751FDB2F" w14:textId="67FA3703" w:rsidR="003A3FB3" w:rsidRPr="00531E70" w:rsidRDefault="003A3FB3" w:rsidP="003A3FB3">
      <w:pPr>
        <w:jc w:val="right"/>
        <w:rPr>
          <w:rFonts w:ascii="Calibri" w:hAnsi="Calibri" w:cs="Calibri"/>
        </w:rPr>
      </w:pPr>
      <w:r w:rsidRPr="00531E70">
        <w:rPr>
          <w:rFonts w:ascii="Calibri" w:hAnsi="Calibri" w:cs="Calibri"/>
        </w:rPr>
        <w:t xml:space="preserve">Αθήνα, </w:t>
      </w:r>
      <w:r w:rsidR="00332865" w:rsidRPr="00332865">
        <w:rPr>
          <w:rFonts w:ascii="Calibri" w:hAnsi="Calibri" w:cs="Calibri"/>
        </w:rPr>
        <w:t>12</w:t>
      </w:r>
      <w:r w:rsidRPr="00531E70">
        <w:rPr>
          <w:rFonts w:ascii="Calibri" w:hAnsi="Calibri" w:cs="Calibri"/>
        </w:rPr>
        <w:t xml:space="preserve"> Φεβρουαρίου 2025</w:t>
      </w:r>
    </w:p>
    <w:p w14:paraId="654CE106" w14:textId="77777777" w:rsidR="003A3FB3" w:rsidRPr="00531E70" w:rsidRDefault="003A3FB3" w:rsidP="00FB35BF">
      <w:pPr>
        <w:spacing w:after="0"/>
        <w:rPr>
          <w:rFonts w:ascii="Calibri" w:hAnsi="Calibri" w:cs="Calibri"/>
        </w:rPr>
      </w:pPr>
    </w:p>
    <w:p w14:paraId="3341A49C" w14:textId="787D9F7C" w:rsidR="00332865" w:rsidRPr="00332865" w:rsidRDefault="00796E21" w:rsidP="00332865">
      <w:pPr>
        <w:rPr>
          <w:rFonts w:ascii="Calibri" w:eastAsia="Times New Roman" w:hAnsi="Calibri" w:cs="Tahoma"/>
          <w:b/>
          <w:color w:val="000000"/>
          <w:lang w:eastAsia="el-GR"/>
        </w:rPr>
      </w:pPr>
      <w:r>
        <w:rPr>
          <w:rFonts w:ascii="Calibri Light" w:hAnsi="Calibri Light" w:cs="Calibri Light"/>
          <w:color w:val="2F5496"/>
          <w:sz w:val="32"/>
          <w:szCs w:val="32"/>
        </w:rPr>
        <w:t>Προκήρυξη 30 θέσεων</w:t>
      </w:r>
      <w:r w:rsidR="003A3FB3" w:rsidRPr="00295B5D">
        <w:rPr>
          <w:rFonts w:ascii="Calibri Light" w:hAnsi="Calibri Light" w:cs="Calibri Light"/>
          <w:color w:val="2F5496"/>
          <w:sz w:val="32"/>
          <w:szCs w:val="32"/>
        </w:rPr>
        <w:t xml:space="preserve"> για Βραχυχρόνια Κινητικότητα </w:t>
      </w:r>
      <w:r w:rsidR="003A3FB3" w:rsidRPr="00295B5D">
        <w:rPr>
          <w:rFonts w:ascii="Calibri Light" w:hAnsi="Calibri Light" w:cs="Calibri Light"/>
          <w:color w:val="2F5496"/>
          <w:sz w:val="32"/>
          <w:szCs w:val="32"/>
          <w:lang w:val="en-US"/>
        </w:rPr>
        <w:t>Erasmus</w:t>
      </w:r>
      <w:r w:rsidR="003A3FB3" w:rsidRPr="00295B5D">
        <w:rPr>
          <w:rFonts w:ascii="Calibri Light" w:hAnsi="Calibri Light" w:cs="Calibri Light"/>
          <w:color w:val="2F5496"/>
          <w:sz w:val="32"/>
          <w:szCs w:val="32"/>
        </w:rPr>
        <w:t>+ σπουδές</w:t>
      </w:r>
      <w:r w:rsidR="003A3FB3" w:rsidRPr="003A3FB3">
        <w:rPr>
          <w:rFonts w:ascii="Calibri" w:hAnsi="Calibri" w:cs="Calibri"/>
          <w:color w:val="2F5496"/>
          <w:sz w:val="32"/>
          <w:szCs w:val="32"/>
        </w:rPr>
        <w:t xml:space="preserve"> </w:t>
      </w:r>
      <w:r w:rsidR="003A3FB3" w:rsidRPr="00295B5D">
        <w:rPr>
          <w:rFonts w:ascii="Calibri Light" w:hAnsi="Calibri Light" w:cs="Calibri Light"/>
          <w:color w:val="2F5496"/>
          <w:sz w:val="32"/>
          <w:szCs w:val="32"/>
        </w:rPr>
        <w:t>υποψήφιων διδακτόρων</w:t>
      </w:r>
      <w:r>
        <w:rPr>
          <w:rFonts w:ascii="Calibri Light" w:hAnsi="Calibri Light" w:cs="Calibri Light"/>
          <w:color w:val="2F5496"/>
          <w:sz w:val="32"/>
          <w:szCs w:val="32"/>
        </w:rPr>
        <w:t>/διδακτορισσών</w:t>
      </w:r>
      <w:r w:rsidR="003A3FB3" w:rsidRPr="00295B5D">
        <w:rPr>
          <w:rFonts w:ascii="Calibri Light" w:hAnsi="Calibri Light" w:cs="Calibri Light"/>
          <w:color w:val="2F5496"/>
          <w:sz w:val="32"/>
          <w:szCs w:val="32"/>
        </w:rPr>
        <w:t xml:space="preserve"> με φυσική παρουσία</w:t>
      </w:r>
      <w:r w:rsidR="00332865" w:rsidRPr="00332865">
        <w:rPr>
          <w:rFonts w:ascii="Calibri Light" w:hAnsi="Calibri Light" w:cs="Calibri Light"/>
          <w:color w:val="2F5496"/>
          <w:sz w:val="32"/>
          <w:szCs w:val="32"/>
        </w:rPr>
        <w:t xml:space="preserve"> |</w:t>
      </w:r>
      <w:r w:rsidR="00332865" w:rsidRPr="00332865">
        <w:rPr>
          <w:rFonts w:ascii="Calibri Light" w:hAnsi="Calibri Light" w:cs="Calibri Light"/>
          <w:color w:val="2F5496"/>
          <w:sz w:val="24"/>
          <w:szCs w:val="24"/>
        </w:rPr>
        <w:t>Call 2024 /2024-1-EL01-KA131-HED-000195680</w:t>
      </w:r>
      <w:r w:rsidR="00332865" w:rsidRPr="00332865">
        <w:rPr>
          <w:rFonts w:ascii="Calibri" w:eastAsia="Times New Roman" w:hAnsi="Calibri" w:cs="Tahoma"/>
          <w:bCs/>
          <w:color w:val="000000"/>
          <w:lang w:eastAsia="el-GR"/>
        </w:rPr>
        <w:t xml:space="preserve"> </w:t>
      </w:r>
    </w:p>
    <w:p w14:paraId="2824EB07" w14:textId="7854D0E8" w:rsidR="003A3FB3" w:rsidRPr="00332865" w:rsidRDefault="003A3FB3" w:rsidP="003A3FB3">
      <w:pPr>
        <w:rPr>
          <w:rFonts w:ascii="Calibri Light" w:hAnsi="Calibri Light" w:cs="Calibri Light"/>
          <w:color w:val="2F5496"/>
          <w:sz w:val="32"/>
          <w:szCs w:val="32"/>
        </w:rPr>
      </w:pPr>
    </w:p>
    <w:p w14:paraId="418CFC67" w14:textId="423A36A1" w:rsidR="003A3FB3" w:rsidRPr="00596A2D" w:rsidRDefault="003A3FB3" w:rsidP="003A3FB3">
      <w:pPr>
        <w:jc w:val="both"/>
        <w:rPr>
          <w:rFonts w:ascii="Calibri" w:hAnsi="Calibri" w:cs="Calibri"/>
        </w:rPr>
      </w:pPr>
      <w:r w:rsidRPr="00531E70">
        <w:rPr>
          <w:rFonts w:ascii="Calibri" w:hAnsi="Calibri" w:cs="Calibri"/>
        </w:rPr>
        <w:t xml:space="preserve">Στο πλαίσιο του </w:t>
      </w:r>
      <w:r w:rsidRPr="00531E70">
        <w:rPr>
          <w:rFonts w:ascii="Calibri" w:hAnsi="Calibri" w:cs="Calibri"/>
          <w:lang w:val="en-US"/>
        </w:rPr>
        <w:t>Erasmus</w:t>
      </w:r>
      <w:r w:rsidRPr="00531E70">
        <w:rPr>
          <w:rFonts w:ascii="Calibri" w:hAnsi="Calibri" w:cs="Calibri"/>
        </w:rPr>
        <w:t>+ το Τμήμα Ευρωπαϊκών και Διεθνών Σχέσεων (ΤΕΔΣ) του ΕΚΠΑ ανακοινώνει τη δυνατότητα συμμετοχής φοιτητών 3</w:t>
      </w:r>
      <w:r w:rsidRPr="00531E70">
        <w:rPr>
          <w:rFonts w:ascii="Calibri" w:hAnsi="Calibri" w:cs="Calibri"/>
          <w:vertAlign w:val="superscript"/>
        </w:rPr>
        <w:t>ου</w:t>
      </w:r>
      <w:r w:rsidRPr="00531E70">
        <w:rPr>
          <w:rFonts w:ascii="Calibri" w:hAnsi="Calibri" w:cs="Calibri"/>
        </w:rPr>
        <w:t xml:space="preserve"> </w:t>
      </w:r>
      <w:r w:rsidRPr="00596A2D">
        <w:rPr>
          <w:rFonts w:ascii="Calibri" w:hAnsi="Calibri" w:cs="Calibri"/>
        </w:rPr>
        <w:t>κύκλου σπουδών (υποψήφιων διδακτόρων</w:t>
      </w:r>
      <w:r w:rsidR="00796E21">
        <w:rPr>
          <w:rFonts w:ascii="Calibri" w:hAnsi="Calibri" w:cs="Calibri"/>
        </w:rPr>
        <w:t>/</w:t>
      </w:r>
      <w:r w:rsidR="00796E21" w:rsidRPr="00596A2D">
        <w:rPr>
          <w:rFonts w:ascii="Calibri" w:hAnsi="Calibri" w:cs="Calibri"/>
        </w:rPr>
        <w:t>διδακτορισσών</w:t>
      </w:r>
      <w:r w:rsidRPr="00596A2D">
        <w:rPr>
          <w:rFonts w:ascii="Calibri" w:hAnsi="Calibri" w:cs="Calibri"/>
        </w:rPr>
        <w:t xml:space="preserve">) για βραχυχρόνια κινητικότητα (5-30 ημερών) κατά το </w:t>
      </w:r>
      <w:r w:rsidRPr="00A81103">
        <w:rPr>
          <w:rFonts w:ascii="Calibri" w:hAnsi="Calibri" w:cs="Calibri"/>
        </w:rPr>
        <w:t>χειμερινό εξάμηνο του ακαδημαϊκού έτους 2025-2026.</w:t>
      </w:r>
    </w:p>
    <w:p w14:paraId="21BB7D7B" w14:textId="77777777" w:rsidR="003A3FB3" w:rsidRPr="00531E70" w:rsidRDefault="003A3FB3" w:rsidP="00FB35BF">
      <w:pPr>
        <w:spacing w:after="0"/>
        <w:jc w:val="both"/>
        <w:rPr>
          <w:rFonts w:ascii="Calibri" w:hAnsi="Calibri" w:cs="Calibri"/>
        </w:rPr>
      </w:pPr>
    </w:p>
    <w:p w14:paraId="400908C3" w14:textId="342AEEA4"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Σκοπός</w:t>
      </w:r>
    </w:p>
    <w:p w14:paraId="3CB36F8C" w14:textId="4E4E8ED0" w:rsidR="003A3FB3" w:rsidRPr="00531E70" w:rsidRDefault="003A3FB3" w:rsidP="003A3FB3">
      <w:pPr>
        <w:jc w:val="both"/>
        <w:rPr>
          <w:rFonts w:ascii="Calibri" w:hAnsi="Calibri" w:cs="Calibri"/>
        </w:rPr>
      </w:pPr>
      <w:r w:rsidRPr="00531E70">
        <w:rPr>
          <w:rFonts w:ascii="Calibri" w:hAnsi="Calibri" w:cs="Calibri"/>
        </w:rPr>
        <w:t>Η δράση αυτή έχει στόχο την αποτελεσματικότερη κάλυψη των ποικίλων αναγκών μάθησης και κατάρτισης των φοιτητών 3</w:t>
      </w:r>
      <w:r w:rsidRPr="00531E70">
        <w:rPr>
          <w:rFonts w:ascii="Calibri" w:hAnsi="Calibri" w:cs="Calibri"/>
          <w:vertAlign w:val="superscript"/>
        </w:rPr>
        <w:t>ου</w:t>
      </w:r>
      <w:r w:rsidRPr="00531E70">
        <w:rPr>
          <w:rFonts w:ascii="Calibri" w:hAnsi="Calibri" w:cs="Calibri"/>
        </w:rPr>
        <w:t xml:space="preserve"> κύκλου σπουδών, ειδικά όσων δεν μπορούν για οποιονδήποτε λόγο να συμμετάσχουν σε μακροχρόνια κινητικότητα </w:t>
      </w:r>
      <w:r w:rsidRPr="00531E70">
        <w:rPr>
          <w:rFonts w:ascii="Calibri" w:hAnsi="Calibri" w:cs="Calibri"/>
          <w:lang w:val="en-US"/>
        </w:rPr>
        <w:t>Erasmus</w:t>
      </w:r>
      <w:r w:rsidRPr="00531E70">
        <w:rPr>
          <w:rFonts w:ascii="Calibri" w:hAnsi="Calibri" w:cs="Calibri"/>
        </w:rPr>
        <w:t>+ (διάρκειας 2-5 μηνών) και τη διασφάλιση της προσφοράς ίσων ευκαιριών σε σχέση με το προσωπικό ανώτατης /τριτοβάθμιας εκπαίδευσης.</w:t>
      </w:r>
    </w:p>
    <w:p w14:paraId="47DD0048" w14:textId="77777777" w:rsidR="003A3FB3" w:rsidRPr="00531E70" w:rsidRDefault="003A3FB3" w:rsidP="00FB35BF">
      <w:pPr>
        <w:spacing w:after="0"/>
        <w:jc w:val="both"/>
        <w:rPr>
          <w:rFonts w:ascii="Calibri" w:hAnsi="Calibri" w:cs="Calibri"/>
        </w:rPr>
      </w:pPr>
    </w:p>
    <w:p w14:paraId="0B9CD282" w14:textId="785EDDEE"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Περίοδος κινητικότητας</w:t>
      </w:r>
    </w:p>
    <w:p w14:paraId="24BD069C" w14:textId="3E364286" w:rsidR="003A3FB3" w:rsidRPr="00531E70" w:rsidRDefault="00295B5D" w:rsidP="003A3FB3">
      <w:pPr>
        <w:jc w:val="both"/>
        <w:rPr>
          <w:rFonts w:ascii="Calibri" w:hAnsi="Calibri" w:cs="Calibri"/>
        </w:rPr>
      </w:pPr>
      <w:r w:rsidRPr="00531E70">
        <w:rPr>
          <w:rFonts w:ascii="Calibri" w:hAnsi="Calibri" w:cs="Calibri"/>
        </w:rPr>
        <w:t xml:space="preserve">Οι μετακινήσεις μπορούν να γίνουν από </w:t>
      </w:r>
      <w:r w:rsidRPr="00531E70">
        <w:rPr>
          <w:rFonts w:ascii="Calibri" w:hAnsi="Calibri" w:cs="Calibri"/>
          <w:b/>
          <w:bCs/>
          <w:color w:val="FF0000"/>
        </w:rPr>
        <w:t>1/</w:t>
      </w:r>
      <w:r w:rsidR="00596A2D">
        <w:rPr>
          <w:rFonts w:ascii="Calibri" w:hAnsi="Calibri" w:cs="Calibri"/>
          <w:b/>
          <w:bCs/>
          <w:color w:val="FF0000"/>
        </w:rPr>
        <w:t>9</w:t>
      </w:r>
      <w:r w:rsidRPr="00531E70">
        <w:rPr>
          <w:rFonts w:ascii="Calibri" w:hAnsi="Calibri" w:cs="Calibri"/>
          <w:b/>
          <w:bCs/>
          <w:color w:val="FF0000"/>
        </w:rPr>
        <w:t>/2025 έως 31/</w:t>
      </w:r>
      <w:r w:rsidR="00596A2D">
        <w:rPr>
          <w:rFonts w:ascii="Calibri" w:hAnsi="Calibri" w:cs="Calibri"/>
          <w:b/>
          <w:bCs/>
          <w:color w:val="FF0000"/>
        </w:rPr>
        <w:t>12</w:t>
      </w:r>
      <w:r w:rsidRPr="00531E70">
        <w:rPr>
          <w:rFonts w:ascii="Calibri" w:hAnsi="Calibri" w:cs="Calibri"/>
          <w:b/>
          <w:bCs/>
          <w:color w:val="FF0000"/>
        </w:rPr>
        <w:t>/2025</w:t>
      </w:r>
    </w:p>
    <w:p w14:paraId="06F1489D" w14:textId="77777777" w:rsidR="00295B5D" w:rsidRPr="00531E70" w:rsidRDefault="00295B5D" w:rsidP="00FB35BF">
      <w:pPr>
        <w:spacing w:after="0"/>
        <w:jc w:val="both"/>
        <w:rPr>
          <w:rFonts w:ascii="Calibri" w:hAnsi="Calibri" w:cs="Calibri"/>
        </w:rPr>
      </w:pPr>
    </w:p>
    <w:p w14:paraId="33A40A77" w14:textId="1AADB238"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Διάρκεια κινητικότητας</w:t>
      </w:r>
    </w:p>
    <w:p w14:paraId="13B65CAD" w14:textId="4E0AB9B5" w:rsidR="003A3FB3" w:rsidRPr="00531E70" w:rsidRDefault="00295B5D" w:rsidP="003A3FB3">
      <w:pPr>
        <w:jc w:val="both"/>
        <w:rPr>
          <w:rFonts w:ascii="Calibri" w:hAnsi="Calibri" w:cs="Calibri"/>
        </w:rPr>
      </w:pPr>
      <w:r w:rsidRPr="00531E70">
        <w:rPr>
          <w:rFonts w:ascii="Calibri" w:hAnsi="Calibri" w:cs="Calibri"/>
        </w:rPr>
        <w:t xml:space="preserve">Η διάρκεια της κινητικότητας με φυσική παρουσία μπορεί να είναι </w:t>
      </w:r>
      <w:r w:rsidRPr="00531E70">
        <w:rPr>
          <w:rFonts w:ascii="Calibri" w:hAnsi="Calibri" w:cs="Calibri"/>
          <w:b/>
          <w:bCs/>
        </w:rPr>
        <w:t>από 5 έως 30 διαδοχικές ημέρες</w:t>
      </w:r>
      <w:r w:rsidRPr="00531E70">
        <w:rPr>
          <w:rFonts w:ascii="Calibri" w:hAnsi="Calibri" w:cs="Calibri"/>
        </w:rPr>
        <w:t>. Ενθαρρύνεται η προσθήκη εικονικής συνιστώσας στην κινητικότητα με φυσική παρουσία.</w:t>
      </w:r>
    </w:p>
    <w:p w14:paraId="42D1BAA1" w14:textId="77777777" w:rsidR="00295B5D" w:rsidRPr="00531E70" w:rsidRDefault="00295B5D" w:rsidP="00FB35BF">
      <w:pPr>
        <w:spacing w:after="0"/>
        <w:jc w:val="both"/>
        <w:rPr>
          <w:rFonts w:ascii="Calibri" w:hAnsi="Calibri" w:cs="Calibri"/>
        </w:rPr>
      </w:pPr>
    </w:p>
    <w:p w14:paraId="732F8701" w14:textId="7B5F0DFA"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Χρηματοδότηση</w:t>
      </w:r>
    </w:p>
    <w:p w14:paraId="37A043FE" w14:textId="5B9C4658"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ΑΤΟΜΙΚΗ ΥΠΟΣΤΗΡΙΞΗ</w:t>
      </w:r>
    </w:p>
    <w:p w14:paraId="58A2CE82" w14:textId="7CEAEC4E" w:rsidR="003A3FB3" w:rsidRPr="00531E70" w:rsidRDefault="00295B5D" w:rsidP="003A3FB3">
      <w:pPr>
        <w:jc w:val="both"/>
        <w:rPr>
          <w:rFonts w:ascii="Calibri" w:hAnsi="Calibri" w:cs="Calibri"/>
        </w:rPr>
      </w:pPr>
      <w:r w:rsidRPr="00531E70">
        <w:rPr>
          <w:rFonts w:ascii="Calibri" w:hAnsi="Calibri" w:cs="Calibri"/>
        </w:rPr>
        <w:t>Όλοι</w:t>
      </w:r>
      <w:r w:rsidR="00796E21">
        <w:rPr>
          <w:rFonts w:ascii="Calibri" w:hAnsi="Calibri" w:cs="Calibri"/>
        </w:rPr>
        <w:t>/όλες</w:t>
      </w:r>
      <w:r w:rsidRPr="00531E70">
        <w:rPr>
          <w:rFonts w:ascii="Calibri" w:hAnsi="Calibri" w:cs="Calibri"/>
        </w:rPr>
        <w:t xml:space="preserve"> οι συμμετέχοντες</w:t>
      </w:r>
      <w:r w:rsidR="00796E21">
        <w:rPr>
          <w:rFonts w:ascii="Calibri" w:hAnsi="Calibri" w:cs="Calibri"/>
        </w:rPr>
        <w:t>/ουσες</w:t>
      </w:r>
      <w:r w:rsidRPr="00531E70">
        <w:rPr>
          <w:rFonts w:ascii="Calibri" w:hAnsi="Calibri" w:cs="Calibri"/>
        </w:rPr>
        <w:t xml:space="preserve"> λαμβάνουν επιχορήγηση για την κάλυψη ατομικών δαπανών, όπως φαίνεται στον παρακάτω πίνακα:</w:t>
      </w:r>
    </w:p>
    <w:tbl>
      <w:tblPr>
        <w:tblStyle w:val="aa"/>
        <w:tblW w:w="9351" w:type="dxa"/>
        <w:tblLook w:val="04A0" w:firstRow="1" w:lastRow="0" w:firstColumn="1" w:lastColumn="0" w:noHBand="0" w:noVBand="1"/>
      </w:tblPr>
      <w:tblGrid>
        <w:gridCol w:w="3964"/>
        <w:gridCol w:w="2127"/>
        <w:gridCol w:w="3260"/>
      </w:tblGrid>
      <w:tr w:rsidR="003A3FB3" w:rsidRPr="00FB35BF" w14:paraId="7C267243" w14:textId="77777777" w:rsidTr="00FB35BF">
        <w:tc>
          <w:tcPr>
            <w:tcW w:w="3964" w:type="dxa"/>
          </w:tcPr>
          <w:p w14:paraId="08E97147" w14:textId="5609B877" w:rsidR="003A3FB3" w:rsidRPr="00FB35BF" w:rsidRDefault="003A3FB3" w:rsidP="003A3FB3">
            <w:pPr>
              <w:jc w:val="both"/>
              <w:rPr>
                <w:rFonts w:ascii="Calibri" w:hAnsi="Calibri" w:cs="Calibri"/>
                <w:b/>
                <w:bCs/>
                <w:sz w:val="20"/>
                <w:szCs w:val="20"/>
              </w:rPr>
            </w:pPr>
            <w:r w:rsidRPr="00FB35BF">
              <w:rPr>
                <w:rFonts w:ascii="Calibri" w:hAnsi="Calibri" w:cs="Calibri"/>
                <w:b/>
                <w:bCs/>
                <w:sz w:val="20"/>
                <w:szCs w:val="20"/>
              </w:rPr>
              <w:lastRenderedPageBreak/>
              <w:t xml:space="preserve">ΕΠΙΧΟΡΗΓΗΣΗ ΓΙΑ ΑΤΟΜΙΚΗ ΥΠΟΣΤΗΡΙΞΗ </w:t>
            </w:r>
            <w:r w:rsidRPr="00FB35BF">
              <w:rPr>
                <w:rFonts w:ascii="Calibri" w:hAnsi="Calibri" w:cs="Calibri"/>
                <w:sz w:val="20"/>
                <w:szCs w:val="20"/>
              </w:rPr>
              <w:t>για διάρκεια κινητικότητας με φυσική παρουσία</w:t>
            </w:r>
          </w:p>
        </w:tc>
        <w:tc>
          <w:tcPr>
            <w:tcW w:w="2127" w:type="dxa"/>
          </w:tcPr>
          <w:p w14:paraId="7EAB5A86" w14:textId="295CDADE" w:rsidR="003A3FB3" w:rsidRPr="00FB35BF" w:rsidRDefault="00AD3F67" w:rsidP="003A3FB3">
            <w:pPr>
              <w:jc w:val="both"/>
              <w:rPr>
                <w:rFonts w:ascii="Calibri" w:hAnsi="Calibri" w:cs="Calibri"/>
                <w:sz w:val="20"/>
                <w:szCs w:val="20"/>
              </w:rPr>
            </w:pPr>
            <w:r w:rsidRPr="00FB35BF">
              <w:rPr>
                <w:rFonts w:ascii="Calibri" w:hAnsi="Calibri" w:cs="Calibri"/>
                <w:sz w:val="20"/>
                <w:szCs w:val="20"/>
              </w:rPr>
              <w:t>Ποσό επιχορήγησης:</w:t>
            </w:r>
          </w:p>
        </w:tc>
        <w:tc>
          <w:tcPr>
            <w:tcW w:w="3260" w:type="dxa"/>
          </w:tcPr>
          <w:p w14:paraId="0EBCCD8E" w14:textId="227B1F89" w:rsidR="003A3FB3" w:rsidRPr="00FB35BF" w:rsidRDefault="00AD3F67" w:rsidP="003A3FB3">
            <w:pPr>
              <w:jc w:val="both"/>
              <w:rPr>
                <w:rFonts w:ascii="Calibri" w:hAnsi="Calibri" w:cs="Calibri"/>
                <w:sz w:val="20"/>
                <w:szCs w:val="20"/>
              </w:rPr>
            </w:pPr>
            <w:r w:rsidRPr="00FB35BF">
              <w:rPr>
                <w:rFonts w:ascii="Calibri" w:hAnsi="Calibri" w:cs="Calibri"/>
                <w:sz w:val="20"/>
                <w:szCs w:val="20"/>
              </w:rPr>
              <w:t>Ομάδες με λιγότερες ευκαιρίες</w:t>
            </w:r>
            <w:r w:rsidR="00531E70" w:rsidRPr="00FB35BF">
              <w:rPr>
                <w:rStyle w:val="af0"/>
                <w:rFonts w:ascii="Calibri" w:hAnsi="Calibri" w:cs="Calibri"/>
                <w:sz w:val="20"/>
                <w:szCs w:val="20"/>
              </w:rPr>
              <w:footnoteReference w:id="1"/>
            </w:r>
          </w:p>
        </w:tc>
      </w:tr>
      <w:tr w:rsidR="003A3FB3" w:rsidRPr="00FB35BF" w14:paraId="3BE422B0" w14:textId="77777777" w:rsidTr="00FB35BF">
        <w:tc>
          <w:tcPr>
            <w:tcW w:w="3964" w:type="dxa"/>
          </w:tcPr>
          <w:p w14:paraId="69FA5E96" w14:textId="08C45B69" w:rsidR="003A3FB3" w:rsidRPr="00FB35BF" w:rsidRDefault="00AD3F67" w:rsidP="003A3FB3">
            <w:pPr>
              <w:jc w:val="both"/>
              <w:rPr>
                <w:rFonts w:ascii="Calibri" w:hAnsi="Calibri" w:cs="Calibri"/>
                <w:sz w:val="20"/>
                <w:szCs w:val="20"/>
              </w:rPr>
            </w:pPr>
            <w:r w:rsidRPr="00FB35BF">
              <w:rPr>
                <w:rFonts w:ascii="Calibri" w:hAnsi="Calibri" w:cs="Calibri"/>
                <w:sz w:val="20"/>
                <w:szCs w:val="20"/>
              </w:rPr>
              <w:t>Έως την 14</w:t>
            </w:r>
            <w:r w:rsidRPr="00FB35BF">
              <w:rPr>
                <w:rFonts w:ascii="Calibri" w:hAnsi="Calibri" w:cs="Calibri"/>
                <w:sz w:val="20"/>
                <w:szCs w:val="20"/>
                <w:vertAlign w:val="superscript"/>
              </w:rPr>
              <w:t xml:space="preserve">η </w:t>
            </w:r>
            <w:r w:rsidRPr="00FB35BF">
              <w:rPr>
                <w:rFonts w:ascii="Calibri" w:hAnsi="Calibri" w:cs="Calibri"/>
                <w:sz w:val="20"/>
                <w:szCs w:val="20"/>
              </w:rPr>
              <w:t>ημέρα</w:t>
            </w:r>
          </w:p>
        </w:tc>
        <w:tc>
          <w:tcPr>
            <w:tcW w:w="2127" w:type="dxa"/>
          </w:tcPr>
          <w:p w14:paraId="450B9036" w14:textId="1037FB68" w:rsidR="003A3FB3" w:rsidRPr="00FB35BF" w:rsidRDefault="00AD3F67" w:rsidP="003A3FB3">
            <w:pPr>
              <w:jc w:val="both"/>
              <w:rPr>
                <w:rFonts w:ascii="Calibri" w:hAnsi="Calibri" w:cs="Calibri"/>
                <w:sz w:val="20"/>
                <w:szCs w:val="20"/>
              </w:rPr>
            </w:pPr>
            <w:r w:rsidRPr="00FB35BF">
              <w:rPr>
                <w:rFonts w:ascii="Calibri" w:hAnsi="Calibri" w:cs="Calibri"/>
                <w:sz w:val="20"/>
                <w:szCs w:val="20"/>
              </w:rPr>
              <w:t>79 ευρώ την ημέρα</w:t>
            </w:r>
          </w:p>
        </w:tc>
        <w:tc>
          <w:tcPr>
            <w:tcW w:w="3260" w:type="dxa"/>
          </w:tcPr>
          <w:p w14:paraId="67A83AC9" w14:textId="6DB80FC3" w:rsidR="003A3FB3" w:rsidRPr="00FB35BF" w:rsidRDefault="00AD3F67" w:rsidP="003A3FB3">
            <w:pPr>
              <w:jc w:val="both"/>
              <w:rPr>
                <w:rFonts w:ascii="Calibri" w:hAnsi="Calibri" w:cs="Calibri"/>
                <w:sz w:val="20"/>
                <w:szCs w:val="20"/>
              </w:rPr>
            </w:pPr>
            <w:r w:rsidRPr="00FB35BF">
              <w:rPr>
                <w:rFonts w:ascii="Calibri" w:hAnsi="Calibri" w:cs="Calibri"/>
                <w:sz w:val="20"/>
                <w:szCs w:val="20"/>
              </w:rPr>
              <w:t>+100 ευρώ για ολόκληρη την περίοδο κινητικότητας</w:t>
            </w:r>
          </w:p>
        </w:tc>
      </w:tr>
      <w:tr w:rsidR="003A3FB3" w:rsidRPr="00FB35BF" w14:paraId="6B2B37A5" w14:textId="77777777" w:rsidTr="00FB35BF">
        <w:tc>
          <w:tcPr>
            <w:tcW w:w="3964" w:type="dxa"/>
          </w:tcPr>
          <w:p w14:paraId="3A138278" w14:textId="26802A57" w:rsidR="003A3FB3" w:rsidRPr="00FB35BF" w:rsidRDefault="00AD3F67" w:rsidP="003A3FB3">
            <w:pPr>
              <w:jc w:val="both"/>
              <w:rPr>
                <w:rFonts w:ascii="Calibri" w:hAnsi="Calibri" w:cs="Calibri"/>
                <w:sz w:val="20"/>
                <w:szCs w:val="20"/>
              </w:rPr>
            </w:pPr>
            <w:r w:rsidRPr="00FB35BF">
              <w:rPr>
                <w:rFonts w:ascii="Calibri" w:hAnsi="Calibri" w:cs="Calibri"/>
                <w:sz w:val="20"/>
                <w:szCs w:val="20"/>
              </w:rPr>
              <w:t>Από την 15</w:t>
            </w:r>
            <w:r w:rsidRPr="00FB35BF">
              <w:rPr>
                <w:rFonts w:ascii="Calibri" w:hAnsi="Calibri" w:cs="Calibri"/>
                <w:sz w:val="20"/>
                <w:szCs w:val="20"/>
                <w:vertAlign w:val="superscript"/>
              </w:rPr>
              <w:t>η</w:t>
            </w:r>
            <w:r w:rsidRPr="00FB35BF">
              <w:rPr>
                <w:rFonts w:ascii="Calibri" w:hAnsi="Calibri" w:cs="Calibri"/>
                <w:sz w:val="20"/>
                <w:szCs w:val="20"/>
              </w:rPr>
              <w:t xml:space="preserve"> έως την 30</w:t>
            </w:r>
            <w:r w:rsidRPr="00FB35BF">
              <w:rPr>
                <w:rFonts w:ascii="Calibri" w:hAnsi="Calibri" w:cs="Calibri"/>
                <w:sz w:val="20"/>
                <w:szCs w:val="20"/>
                <w:vertAlign w:val="superscript"/>
              </w:rPr>
              <w:t>η</w:t>
            </w:r>
            <w:r w:rsidRPr="00FB35BF">
              <w:rPr>
                <w:rFonts w:ascii="Calibri" w:hAnsi="Calibri" w:cs="Calibri"/>
                <w:sz w:val="20"/>
                <w:szCs w:val="20"/>
              </w:rPr>
              <w:t xml:space="preserve"> ημέρα</w:t>
            </w:r>
          </w:p>
        </w:tc>
        <w:tc>
          <w:tcPr>
            <w:tcW w:w="2127" w:type="dxa"/>
          </w:tcPr>
          <w:p w14:paraId="198108D7" w14:textId="2E4704AF" w:rsidR="003A3FB3" w:rsidRPr="00FB35BF" w:rsidRDefault="00AD3F67" w:rsidP="003A3FB3">
            <w:pPr>
              <w:jc w:val="both"/>
              <w:rPr>
                <w:rFonts w:ascii="Calibri" w:hAnsi="Calibri" w:cs="Calibri"/>
                <w:sz w:val="20"/>
                <w:szCs w:val="20"/>
              </w:rPr>
            </w:pPr>
            <w:r w:rsidRPr="00FB35BF">
              <w:rPr>
                <w:rFonts w:ascii="Calibri" w:hAnsi="Calibri" w:cs="Calibri"/>
                <w:sz w:val="20"/>
                <w:szCs w:val="20"/>
              </w:rPr>
              <w:t>56 ευρώ την ημέρα</w:t>
            </w:r>
          </w:p>
        </w:tc>
        <w:tc>
          <w:tcPr>
            <w:tcW w:w="3260" w:type="dxa"/>
          </w:tcPr>
          <w:p w14:paraId="063CF261" w14:textId="7210D8DE" w:rsidR="003A3FB3" w:rsidRPr="00FB35BF" w:rsidRDefault="00AD3F67" w:rsidP="003A3FB3">
            <w:pPr>
              <w:jc w:val="both"/>
              <w:rPr>
                <w:rFonts w:ascii="Calibri" w:hAnsi="Calibri" w:cs="Calibri"/>
                <w:sz w:val="20"/>
                <w:szCs w:val="20"/>
              </w:rPr>
            </w:pPr>
            <w:r w:rsidRPr="00FB35BF">
              <w:rPr>
                <w:rFonts w:ascii="Calibri" w:hAnsi="Calibri" w:cs="Calibri"/>
                <w:sz w:val="20"/>
                <w:szCs w:val="20"/>
              </w:rPr>
              <w:t>+150 ευρώ για ολόκληρη την περίοδο κινητικότητας</w:t>
            </w:r>
          </w:p>
        </w:tc>
      </w:tr>
    </w:tbl>
    <w:p w14:paraId="649EBEDA" w14:textId="77777777" w:rsidR="003A3FB3" w:rsidRPr="00531E70" w:rsidRDefault="003A3FB3" w:rsidP="00FB35BF">
      <w:pPr>
        <w:spacing w:after="0"/>
        <w:jc w:val="both"/>
        <w:rPr>
          <w:rFonts w:ascii="Calibri" w:hAnsi="Calibri" w:cs="Calibri"/>
        </w:rPr>
      </w:pPr>
    </w:p>
    <w:p w14:paraId="614EDFE3" w14:textId="1B764B18" w:rsidR="00295B5D" w:rsidRPr="00531E70" w:rsidRDefault="00295B5D" w:rsidP="00FB35BF">
      <w:pPr>
        <w:spacing w:after="0"/>
        <w:jc w:val="both"/>
        <w:rPr>
          <w:rFonts w:ascii="Calibri" w:hAnsi="Calibri" w:cs="Calibri"/>
        </w:rPr>
      </w:pPr>
      <w:r w:rsidRPr="00531E70">
        <w:rPr>
          <w:rFonts w:ascii="Calibri" w:hAnsi="Calibri" w:cs="Calibri"/>
        </w:rPr>
        <w:t>Η επιχορήγηση για την κάλυψη των ατομικών δαπανών μπορεί επίσης να καλύψει μία ημέρα μετακίνησης (ταξιδίου) πριν από τη δραστηριότητα και μία μέρα μετά τη δραστηριότητα. Εάν, όμως, κάποια ημέρα ταξιδιού συμπίπτει με την 1</w:t>
      </w:r>
      <w:r w:rsidRPr="00531E70">
        <w:rPr>
          <w:rFonts w:ascii="Calibri" w:hAnsi="Calibri" w:cs="Calibri"/>
          <w:vertAlign w:val="superscript"/>
        </w:rPr>
        <w:t>η</w:t>
      </w:r>
      <w:r w:rsidRPr="00531E70">
        <w:rPr>
          <w:rFonts w:ascii="Calibri" w:hAnsi="Calibri" w:cs="Calibri"/>
        </w:rPr>
        <w:t xml:space="preserve"> ή την τελευταία ημέρα της εκπαιδευτικής δράσης, δεν λαμβάνεται η πρόσθετη επιχορήγηση για το ταξίδι την ημέρα αυτή.</w:t>
      </w:r>
    </w:p>
    <w:p w14:paraId="151426CB" w14:textId="77777777" w:rsidR="00FB35BF" w:rsidRPr="00531E70" w:rsidRDefault="00FB35BF" w:rsidP="00FB35BF">
      <w:pPr>
        <w:spacing w:after="0"/>
        <w:jc w:val="both"/>
        <w:rPr>
          <w:rFonts w:ascii="Calibri" w:hAnsi="Calibri" w:cs="Calibri"/>
        </w:rPr>
      </w:pPr>
    </w:p>
    <w:p w14:paraId="3F756FEA" w14:textId="7C471D4F"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ΔΑΠΑΝΕΣ ΤΑΞΙΔΙΟΥ</w:t>
      </w:r>
    </w:p>
    <w:p w14:paraId="4A69ABD8" w14:textId="33B545B1" w:rsidR="003A3FB3"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λαμβάνουν επιπλέον χρηματοδότηση για την κάλυψη δαπανών ταξιδίου που υπολογίζεται βάσει της χιλιομετρικής απόστασης από τον τόπο του Ιδρύματος αποστολής προς τον τόπο διεξαγωγής της δραστηριότητας και σύμφωνα με τις τιμές ανά ζώνη χιλιομέτρων του ακόλουθου πίνακα.</w:t>
      </w:r>
    </w:p>
    <w:p w14:paraId="2BDF9B7F" w14:textId="204F02EF" w:rsidR="002D43D1" w:rsidRDefault="002D43D1" w:rsidP="003A3FB3">
      <w:pPr>
        <w:jc w:val="both"/>
        <w:rPr>
          <w:rFonts w:ascii="Calibri" w:hAnsi="Calibri" w:cs="Calibri"/>
        </w:rPr>
      </w:pPr>
      <w:r w:rsidRPr="00531E70">
        <w:rPr>
          <w:rFonts w:ascii="Calibri" w:hAnsi="Calibri" w:cs="Calibri"/>
        </w:rPr>
        <w:t xml:space="preserve">Οι αποστάσεις υπολογίζονται με βάση τον υπολογιστή αποστάσεων που υποστηρίζεται από την Ευρωπαϊκή Επιτροπή </w:t>
      </w:r>
      <w:hyperlink r:id="rId16" w:history="1">
        <w:r w:rsidRPr="00531E70">
          <w:rPr>
            <w:rStyle w:val="-"/>
            <w:rFonts w:ascii="Calibri" w:eastAsia="Times New Roman" w:hAnsi="Calibri" w:cs="Calibri"/>
            <w:lang w:eastAsia="el-GR"/>
          </w:rPr>
          <w:t>https://erasmus-plus.ec.europa.eu/resources-and-tools/distance-calculator</w:t>
        </w:r>
      </w:hyperlink>
      <w:r w:rsidRPr="00531E70">
        <w:rPr>
          <w:rFonts w:ascii="Calibri" w:hAnsi="Calibri" w:cs="Calibri"/>
        </w:rPr>
        <w:t>.</w:t>
      </w:r>
    </w:p>
    <w:p w14:paraId="5026A8F2" w14:textId="77777777" w:rsidR="00AD1323" w:rsidRPr="00531E70" w:rsidRDefault="00AD1323" w:rsidP="003A3FB3">
      <w:pPr>
        <w:jc w:val="both"/>
        <w:rPr>
          <w:rFonts w:ascii="Calibri" w:hAnsi="Calibri" w:cs="Calibr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gridCol w:w="3119"/>
      </w:tblGrid>
      <w:tr w:rsidR="002D43D1" w:rsidRPr="00FB35BF" w14:paraId="581A6774" w14:textId="77777777" w:rsidTr="00FB35BF">
        <w:trPr>
          <w:trHeight w:val="315"/>
        </w:trPr>
        <w:tc>
          <w:tcPr>
            <w:tcW w:w="9356" w:type="dxa"/>
            <w:gridSpan w:val="3"/>
            <w:vAlign w:val="center"/>
          </w:tcPr>
          <w:p w14:paraId="51EBA4B4" w14:textId="77777777" w:rsidR="002D43D1" w:rsidRPr="00FB35BF" w:rsidRDefault="002D43D1" w:rsidP="00FB35BF">
            <w:pPr>
              <w:pStyle w:val="Default"/>
              <w:spacing w:line="276" w:lineRule="auto"/>
              <w:rPr>
                <w:b/>
                <w:bCs/>
                <w:sz w:val="20"/>
                <w:szCs w:val="20"/>
              </w:rPr>
            </w:pPr>
            <w:r w:rsidRPr="00FB35BF">
              <w:rPr>
                <w:b/>
                <w:bCs/>
                <w:sz w:val="20"/>
                <w:szCs w:val="20"/>
              </w:rPr>
              <w:t>ΕΠΙΧΟΡΗΓΗΣΗ ΓΙΑ ΔΑΠΑΝΕΣ ΤΑΞΙΔΙΟΥ</w:t>
            </w:r>
          </w:p>
        </w:tc>
      </w:tr>
      <w:tr w:rsidR="002D43D1" w:rsidRPr="00FB35BF" w14:paraId="4E2DD90C" w14:textId="77777777" w:rsidTr="00F57101">
        <w:trPr>
          <w:trHeight w:val="399"/>
        </w:trPr>
        <w:tc>
          <w:tcPr>
            <w:tcW w:w="3402" w:type="dxa"/>
            <w:vAlign w:val="center"/>
          </w:tcPr>
          <w:p w14:paraId="07FFB3B9" w14:textId="2AB27524" w:rsidR="002D43D1" w:rsidRPr="00FB35BF" w:rsidRDefault="002D43D1" w:rsidP="00FB35BF">
            <w:pPr>
              <w:pStyle w:val="Default"/>
              <w:spacing w:line="276" w:lineRule="auto"/>
              <w:rPr>
                <w:sz w:val="20"/>
                <w:szCs w:val="20"/>
              </w:rPr>
            </w:pPr>
            <w:r w:rsidRPr="00FB35BF">
              <w:rPr>
                <w:b/>
                <w:bCs/>
                <w:sz w:val="20"/>
                <w:szCs w:val="20"/>
              </w:rPr>
              <w:t>Αποστάσεις ταξιδίου</w:t>
            </w:r>
          </w:p>
        </w:tc>
        <w:tc>
          <w:tcPr>
            <w:tcW w:w="2835" w:type="dxa"/>
            <w:vAlign w:val="center"/>
          </w:tcPr>
          <w:p w14:paraId="779E66DE" w14:textId="77777777" w:rsidR="002D43D1" w:rsidRPr="00FB35BF" w:rsidRDefault="002D43D1" w:rsidP="00FB35BF">
            <w:pPr>
              <w:pStyle w:val="Default"/>
              <w:spacing w:line="276" w:lineRule="auto"/>
              <w:rPr>
                <w:sz w:val="20"/>
                <w:szCs w:val="20"/>
              </w:rPr>
            </w:pPr>
            <w:r w:rsidRPr="00FB35BF">
              <w:rPr>
                <w:b/>
                <w:bCs/>
                <w:sz w:val="20"/>
                <w:szCs w:val="20"/>
              </w:rPr>
              <w:t>Περίπτωση συνήθους μετακίνησης</w:t>
            </w:r>
          </w:p>
        </w:tc>
        <w:tc>
          <w:tcPr>
            <w:tcW w:w="3119" w:type="dxa"/>
            <w:vAlign w:val="center"/>
          </w:tcPr>
          <w:p w14:paraId="12DD485D" w14:textId="1B44A5B2" w:rsidR="002D43D1" w:rsidRPr="00FB35BF" w:rsidRDefault="002D43D1" w:rsidP="00FB35BF">
            <w:pPr>
              <w:pStyle w:val="Default"/>
              <w:spacing w:line="276" w:lineRule="auto"/>
              <w:rPr>
                <w:sz w:val="20"/>
                <w:szCs w:val="20"/>
              </w:rPr>
            </w:pPr>
            <w:r w:rsidRPr="00FB35BF">
              <w:rPr>
                <w:b/>
                <w:bCs/>
                <w:sz w:val="20"/>
                <w:szCs w:val="20"/>
              </w:rPr>
              <w:t>Περίπτωση πράσινης μετακίνησης</w:t>
            </w:r>
          </w:p>
        </w:tc>
      </w:tr>
      <w:tr w:rsidR="002D43D1" w:rsidRPr="00FB35BF" w14:paraId="75FA014A" w14:textId="77777777" w:rsidTr="00F57101">
        <w:trPr>
          <w:trHeight w:val="417"/>
        </w:trPr>
        <w:tc>
          <w:tcPr>
            <w:tcW w:w="3402" w:type="dxa"/>
          </w:tcPr>
          <w:p w14:paraId="4FEC8337" w14:textId="4BC048B7" w:rsidR="002D43D1" w:rsidRPr="00FB35BF" w:rsidRDefault="002D43D1" w:rsidP="005A7981">
            <w:pPr>
              <w:pStyle w:val="Default"/>
              <w:spacing w:line="276" w:lineRule="auto"/>
              <w:rPr>
                <w:sz w:val="20"/>
                <w:szCs w:val="20"/>
              </w:rPr>
            </w:pPr>
            <w:r w:rsidRPr="00FB35BF">
              <w:rPr>
                <w:sz w:val="20"/>
                <w:szCs w:val="20"/>
              </w:rPr>
              <w:t>Μεταξύ 10 και 99 χιλιομέτρων:</w:t>
            </w:r>
          </w:p>
        </w:tc>
        <w:tc>
          <w:tcPr>
            <w:tcW w:w="2835" w:type="dxa"/>
          </w:tcPr>
          <w:p w14:paraId="3F72B75D" w14:textId="6768157C"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w:t>
            </w:r>
            <w:r w:rsidRPr="00FB35BF">
              <w:rPr>
                <w:sz w:val="20"/>
                <w:szCs w:val="20"/>
              </w:rPr>
              <w:t xml:space="preserve"> ευρώ ανά συμμετέχοντα</w:t>
            </w:r>
          </w:p>
        </w:tc>
        <w:tc>
          <w:tcPr>
            <w:tcW w:w="3119" w:type="dxa"/>
          </w:tcPr>
          <w:p w14:paraId="2EF13138" w14:textId="48343E69" w:rsidR="002D43D1" w:rsidRPr="00FB35BF" w:rsidRDefault="00F57101" w:rsidP="005A7981">
            <w:pPr>
              <w:pStyle w:val="Default"/>
              <w:spacing w:line="276" w:lineRule="auto"/>
              <w:rPr>
                <w:sz w:val="20"/>
                <w:szCs w:val="20"/>
              </w:rPr>
            </w:pPr>
            <w:r>
              <w:rPr>
                <w:sz w:val="20"/>
                <w:szCs w:val="20"/>
              </w:rPr>
              <w:t>56</w:t>
            </w:r>
            <w:r w:rsidRPr="00FB35BF">
              <w:rPr>
                <w:sz w:val="20"/>
                <w:szCs w:val="20"/>
              </w:rPr>
              <w:t xml:space="preserve"> ευρώ ανά συμμετέχοντα</w:t>
            </w:r>
          </w:p>
        </w:tc>
      </w:tr>
      <w:tr w:rsidR="002D43D1" w:rsidRPr="00FB35BF" w14:paraId="62F5204A" w14:textId="77777777" w:rsidTr="00F57101">
        <w:trPr>
          <w:trHeight w:val="410"/>
        </w:trPr>
        <w:tc>
          <w:tcPr>
            <w:tcW w:w="3402" w:type="dxa"/>
          </w:tcPr>
          <w:p w14:paraId="13106CD2" w14:textId="0E14B715" w:rsidR="002D43D1" w:rsidRPr="00FB35BF" w:rsidRDefault="002D43D1" w:rsidP="005A7981">
            <w:pPr>
              <w:pStyle w:val="Default"/>
              <w:spacing w:line="276" w:lineRule="auto"/>
              <w:rPr>
                <w:sz w:val="20"/>
                <w:szCs w:val="20"/>
              </w:rPr>
            </w:pPr>
            <w:r w:rsidRPr="00FB35BF">
              <w:rPr>
                <w:sz w:val="20"/>
                <w:szCs w:val="20"/>
              </w:rPr>
              <w:t>Μεταξύ 100 και 499 χιλιομέτρων:</w:t>
            </w:r>
          </w:p>
        </w:tc>
        <w:tc>
          <w:tcPr>
            <w:tcW w:w="2835" w:type="dxa"/>
          </w:tcPr>
          <w:p w14:paraId="782B6E5B" w14:textId="22F07DDB" w:rsidR="002D43D1" w:rsidRPr="00FB35BF" w:rsidRDefault="00F57101" w:rsidP="005A7981">
            <w:pPr>
              <w:pStyle w:val="Default"/>
              <w:spacing w:line="276" w:lineRule="auto"/>
              <w:rPr>
                <w:sz w:val="20"/>
                <w:szCs w:val="20"/>
              </w:rPr>
            </w:pPr>
            <w:r>
              <w:rPr>
                <w:sz w:val="20"/>
                <w:szCs w:val="20"/>
              </w:rPr>
              <w:t>211</w:t>
            </w:r>
            <w:r w:rsidR="002D43D1" w:rsidRPr="00FB35BF">
              <w:rPr>
                <w:sz w:val="20"/>
                <w:szCs w:val="20"/>
              </w:rPr>
              <w:t xml:space="preserve"> ευρώ ανά συμμετέχοντα</w:t>
            </w:r>
          </w:p>
        </w:tc>
        <w:tc>
          <w:tcPr>
            <w:tcW w:w="3119" w:type="dxa"/>
          </w:tcPr>
          <w:p w14:paraId="3535907F" w14:textId="216E03C4"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85</w:t>
            </w:r>
            <w:r w:rsidRPr="00FB35BF">
              <w:rPr>
                <w:sz w:val="20"/>
                <w:szCs w:val="20"/>
              </w:rPr>
              <w:t xml:space="preserve"> ευρώ ανά συμμετέχοντα</w:t>
            </w:r>
          </w:p>
        </w:tc>
      </w:tr>
      <w:tr w:rsidR="002D43D1" w:rsidRPr="00FB35BF" w14:paraId="219A0697" w14:textId="77777777" w:rsidTr="00F57101">
        <w:trPr>
          <w:trHeight w:val="429"/>
        </w:trPr>
        <w:tc>
          <w:tcPr>
            <w:tcW w:w="3402" w:type="dxa"/>
          </w:tcPr>
          <w:p w14:paraId="70E4B403" w14:textId="6BC20A5E" w:rsidR="002D43D1" w:rsidRPr="00FB35BF" w:rsidRDefault="002D43D1" w:rsidP="005A7981">
            <w:pPr>
              <w:pStyle w:val="Default"/>
              <w:spacing w:line="276" w:lineRule="auto"/>
              <w:rPr>
                <w:sz w:val="20"/>
                <w:szCs w:val="20"/>
              </w:rPr>
            </w:pPr>
            <w:r w:rsidRPr="00FB35BF">
              <w:rPr>
                <w:sz w:val="20"/>
                <w:szCs w:val="20"/>
              </w:rPr>
              <w:t>Μεταξύ 500 και 1999 χιλιομέτρων:</w:t>
            </w:r>
          </w:p>
        </w:tc>
        <w:tc>
          <w:tcPr>
            <w:tcW w:w="2835" w:type="dxa"/>
          </w:tcPr>
          <w:p w14:paraId="10DABDF8" w14:textId="6C04A898" w:rsidR="002D43D1" w:rsidRPr="00FB35BF" w:rsidRDefault="00F57101" w:rsidP="005A7981">
            <w:pPr>
              <w:pStyle w:val="Default"/>
              <w:spacing w:line="276" w:lineRule="auto"/>
              <w:rPr>
                <w:sz w:val="20"/>
                <w:szCs w:val="20"/>
              </w:rPr>
            </w:pPr>
            <w:r>
              <w:rPr>
                <w:sz w:val="20"/>
                <w:szCs w:val="20"/>
              </w:rPr>
              <w:t>309</w:t>
            </w:r>
            <w:r w:rsidR="002D43D1" w:rsidRPr="00FB35BF">
              <w:rPr>
                <w:sz w:val="20"/>
                <w:szCs w:val="20"/>
              </w:rPr>
              <w:t xml:space="preserve"> ευρώ ανά συμμετέχοντα</w:t>
            </w:r>
          </w:p>
        </w:tc>
        <w:tc>
          <w:tcPr>
            <w:tcW w:w="3119" w:type="dxa"/>
          </w:tcPr>
          <w:p w14:paraId="32B695B5" w14:textId="7A4706A2" w:rsidR="002D43D1" w:rsidRPr="00FB35BF" w:rsidRDefault="00F57101" w:rsidP="005A7981">
            <w:pPr>
              <w:pStyle w:val="Default"/>
              <w:spacing w:line="276" w:lineRule="auto"/>
              <w:rPr>
                <w:sz w:val="20"/>
                <w:szCs w:val="20"/>
              </w:rPr>
            </w:pPr>
            <w:r>
              <w:rPr>
                <w:sz w:val="20"/>
                <w:szCs w:val="20"/>
              </w:rPr>
              <w:t>417</w:t>
            </w:r>
            <w:r w:rsidR="002D43D1" w:rsidRPr="00FB35BF">
              <w:rPr>
                <w:sz w:val="20"/>
                <w:szCs w:val="20"/>
              </w:rPr>
              <w:t xml:space="preserve"> ευρώ ανά συμμετέχοντα</w:t>
            </w:r>
          </w:p>
        </w:tc>
      </w:tr>
      <w:tr w:rsidR="002D43D1" w:rsidRPr="00FB35BF" w14:paraId="05168D46" w14:textId="77777777" w:rsidTr="00F57101">
        <w:trPr>
          <w:trHeight w:val="404"/>
        </w:trPr>
        <w:tc>
          <w:tcPr>
            <w:tcW w:w="3402" w:type="dxa"/>
          </w:tcPr>
          <w:p w14:paraId="2CFB8D6C" w14:textId="0AE7700B" w:rsidR="002D43D1" w:rsidRPr="00FB35BF" w:rsidRDefault="002D43D1" w:rsidP="005A7981">
            <w:pPr>
              <w:pStyle w:val="Default"/>
              <w:spacing w:line="276" w:lineRule="auto"/>
              <w:rPr>
                <w:sz w:val="20"/>
                <w:szCs w:val="20"/>
              </w:rPr>
            </w:pPr>
            <w:r w:rsidRPr="00FB35BF">
              <w:rPr>
                <w:sz w:val="20"/>
                <w:szCs w:val="20"/>
              </w:rPr>
              <w:t>Μεταξύ 2000 και 2999 χιλιομέτρων:</w:t>
            </w:r>
          </w:p>
        </w:tc>
        <w:tc>
          <w:tcPr>
            <w:tcW w:w="2835" w:type="dxa"/>
          </w:tcPr>
          <w:p w14:paraId="496D3569" w14:textId="3DD17A86" w:rsidR="002D43D1" w:rsidRPr="00FB35BF" w:rsidRDefault="002D43D1" w:rsidP="005A7981">
            <w:pPr>
              <w:pStyle w:val="Default"/>
              <w:spacing w:line="276" w:lineRule="auto"/>
              <w:rPr>
                <w:sz w:val="20"/>
                <w:szCs w:val="20"/>
              </w:rPr>
            </w:pPr>
            <w:r w:rsidRPr="00FB35BF">
              <w:rPr>
                <w:sz w:val="20"/>
                <w:szCs w:val="20"/>
              </w:rPr>
              <w:t>3</w:t>
            </w:r>
            <w:r w:rsidR="00F57101">
              <w:rPr>
                <w:sz w:val="20"/>
                <w:szCs w:val="20"/>
              </w:rPr>
              <w:t>95</w:t>
            </w:r>
            <w:r w:rsidRPr="00FB35BF">
              <w:rPr>
                <w:sz w:val="20"/>
                <w:szCs w:val="20"/>
              </w:rPr>
              <w:t xml:space="preserve"> ευρώ ανά συμμετέχοντα</w:t>
            </w:r>
          </w:p>
        </w:tc>
        <w:tc>
          <w:tcPr>
            <w:tcW w:w="3119" w:type="dxa"/>
          </w:tcPr>
          <w:p w14:paraId="7DA6DA6D" w14:textId="15CB0F17" w:rsidR="002D43D1" w:rsidRPr="00FB35BF" w:rsidRDefault="00F57101" w:rsidP="005A7981">
            <w:pPr>
              <w:pStyle w:val="Default"/>
              <w:spacing w:line="276" w:lineRule="auto"/>
              <w:rPr>
                <w:sz w:val="20"/>
                <w:szCs w:val="20"/>
              </w:rPr>
            </w:pPr>
            <w:r>
              <w:rPr>
                <w:sz w:val="20"/>
                <w:szCs w:val="20"/>
              </w:rPr>
              <w:t>535</w:t>
            </w:r>
            <w:r w:rsidR="002D43D1" w:rsidRPr="00FB35BF">
              <w:rPr>
                <w:sz w:val="20"/>
                <w:szCs w:val="20"/>
              </w:rPr>
              <w:t xml:space="preserve"> ευρώ ανά συμμετέχοντα</w:t>
            </w:r>
          </w:p>
        </w:tc>
      </w:tr>
      <w:tr w:rsidR="002D43D1" w:rsidRPr="00FB35BF" w14:paraId="545A11FF" w14:textId="77777777" w:rsidTr="00F57101">
        <w:trPr>
          <w:trHeight w:val="395"/>
        </w:trPr>
        <w:tc>
          <w:tcPr>
            <w:tcW w:w="3402" w:type="dxa"/>
          </w:tcPr>
          <w:p w14:paraId="4D366BB4" w14:textId="6A81A6C3" w:rsidR="002D43D1" w:rsidRPr="00FB35BF" w:rsidRDefault="002D43D1" w:rsidP="005A7981">
            <w:pPr>
              <w:pStyle w:val="Default"/>
              <w:spacing w:line="276" w:lineRule="auto"/>
              <w:rPr>
                <w:sz w:val="20"/>
                <w:szCs w:val="20"/>
              </w:rPr>
            </w:pPr>
            <w:r w:rsidRPr="00FB35BF">
              <w:rPr>
                <w:sz w:val="20"/>
                <w:szCs w:val="20"/>
              </w:rPr>
              <w:t>Μεταξύ 3000 και 3999 χιλιομέτρων:</w:t>
            </w:r>
          </w:p>
        </w:tc>
        <w:tc>
          <w:tcPr>
            <w:tcW w:w="2835" w:type="dxa"/>
          </w:tcPr>
          <w:p w14:paraId="3BCEB7DA" w14:textId="0CEDE2E9" w:rsidR="002D43D1" w:rsidRPr="00FB35BF" w:rsidRDefault="002D43D1" w:rsidP="005A7981">
            <w:pPr>
              <w:pStyle w:val="Default"/>
              <w:spacing w:line="276" w:lineRule="auto"/>
              <w:rPr>
                <w:sz w:val="20"/>
                <w:szCs w:val="20"/>
              </w:rPr>
            </w:pPr>
            <w:r w:rsidRPr="00FB35BF">
              <w:rPr>
                <w:sz w:val="20"/>
                <w:szCs w:val="20"/>
              </w:rPr>
              <w:t>5</w:t>
            </w:r>
            <w:r w:rsidR="00F57101">
              <w:rPr>
                <w:sz w:val="20"/>
                <w:szCs w:val="20"/>
              </w:rPr>
              <w:t>8</w:t>
            </w:r>
            <w:r w:rsidRPr="00FB35BF">
              <w:rPr>
                <w:sz w:val="20"/>
                <w:szCs w:val="20"/>
              </w:rPr>
              <w:t>0 ευρώ ανά συμμετέχοντα</w:t>
            </w:r>
          </w:p>
        </w:tc>
        <w:tc>
          <w:tcPr>
            <w:tcW w:w="3119" w:type="dxa"/>
          </w:tcPr>
          <w:p w14:paraId="046FE969" w14:textId="218F70D5" w:rsidR="002D43D1" w:rsidRPr="00FB35BF" w:rsidRDefault="00F57101" w:rsidP="005A7981">
            <w:pPr>
              <w:pStyle w:val="Default"/>
              <w:spacing w:line="276" w:lineRule="auto"/>
              <w:rPr>
                <w:sz w:val="20"/>
                <w:szCs w:val="20"/>
              </w:rPr>
            </w:pPr>
            <w:r>
              <w:rPr>
                <w:sz w:val="20"/>
                <w:szCs w:val="20"/>
              </w:rPr>
              <w:t>785</w:t>
            </w:r>
            <w:r w:rsidR="002D43D1" w:rsidRPr="00FB35BF">
              <w:rPr>
                <w:sz w:val="20"/>
                <w:szCs w:val="20"/>
              </w:rPr>
              <w:t xml:space="preserve"> ευρώ ανά συμμετέχοντα</w:t>
            </w:r>
          </w:p>
        </w:tc>
      </w:tr>
      <w:tr w:rsidR="002D43D1" w:rsidRPr="00FB35BF" w14:paraId="1F8DABAB" w14:textId="77777777" w:rsidTr="00F57101">
        <w:trPr>
          <w:trHeight w:val="370"/>
        </w:trPr>
        <w:tc>
          <w:tcPr>
            <w:tcW w:w="3402" w:type="dxa"/>
          </w:tcPr>
          <w:p w14:paraId="1E714DF6" w14:textId="208D5EFC" w:rsidR="002D43D1" w:rsidRPr="00FB35BF" w:rsidRDefault="002D43D1" w:rsidP="005A7981">
            <w:pPr>
              <w:pStyle w:val="Default"/>
              <w:spacing w:line="276" w:lineRule="auto"/>
              <w:rPr>
                <w:sz w:val="20"/>
                <w:szCs w:val="20"/>
              </w:rPr>
            </w:pPr>
            <w:r w:rsidRPr="00FB35BF">
              <w:rPr>
                <w:sz w:val="20"/>
                <w:szCs w:val="20"/>
              </w:rPr>
              <w:t>Μεταξύ 4000 και 7999 χιλιομέτρων:</w:t>
            </w:r>
          </w:p>
        </w:tc>
        <w:tc>
          <w:tcPr>
            <w:tcW w:w="2835" w:type="dxa"/>
          </w:tcPr>
          <w:p w14:paraId="7BC8A68A" w14:textId="61E49B66" w:rsidR="002D43D1" w:rsidRPr="00FB35BF" w:rsidRDefault="00F57101" w:rsidP="005A7981">
            <w:pPr>
              <w:pStyle w:val="Default"/>
              <w:spacing w:line="276" w:lineRule="auto"/>
              <w:rPr>
                <w:sz w:val="20"/>
                <w:szCs w:val="20"/>
              </w:rPr>
            </w:pPr>
            <w:r>
              <w:rPr>
                <w:sz w:val="20"/>
                <w:szCs w:val="20"/>
              </w:rPr>
              <w:t>1188</w:t>
            </w:r>
            <w:r w:rsidR="002D43D1" w:rsidRPr="00FB35BF">
              <w:rPr>
                <w:sz w:val="20"/>
                <w:szCs w:val="20"/>
              </w:rPr>
              <w:t xml:space="preserve"> ευρώ ανά συμμετέχοντα</w:t>
            </w:r>
          </w:p>
        </w:tc>
        <w:tc>
          <w:tcPr>
            <w:tcW w:w="3119" w:type="dxa"/>
          </w:tcPr>
          <w:p w14:paraId="5BA9E39C" w14:textId="270DB554" w:rsidR="002D43D1" w:rsidRPr="00FB35BF" w:rsidRDefault="00F57101" w:rsidP="005A7981">
            <w:pPr>
              <w:pStyle w:val="Default"/>
              <w:spacing w:line="276" w:lineRule="auto"/>
              <w:rPr>
                <w:sz w:val="20"/>
                <w:szCs w:val="20"/>
              </w:rPr>
            </w:pPr>
            <w:r>
              <w:rPr>
                <w:sz w:val="20"/>
                <w:szCs w:val="20"/>
              </w:rPr>
              <w:t>1188</w:t>
            </w:r>
            <w:r w:rsidRPr="00FB35BF">
              <w:rPr>
                <w:sz w:val="20"/>
                <w:szCs w:val="20"/>
              </w:rPr>
              <w:t xml:space="preserve"> ευρώ ανά συμμετέχοντα</w:t>
            </w:r>
          </w:p>
        </w:tc>
      </w:tr>
      <w:tr w:rsidR="002D43D1" w:rsidRPr="00FB35BF" w14:paraId="1A4C50DE" w14:textId="77777777" w:rsidTr="00F57101">
        <w:trPr>
          <w:trHeight w:val="644"/>
        </w:trPr>
        <w:tc>
          <w:tcPr>
            <w:tcW w:w="3402" w:type="dxa"/>
          </w:tcPr>
          <w:p w14:paraId="18FF8A5A" w14:textId="3BBB6E90" w:rsidR="002D43D1" w:rsidRPr="00FB35BF" w:rsidRDefault="002D43D1" w:rsidP="005A7981">
            <w:pPr>
              <w:pStyle w:val="Default"/>
              <w:spacing w:line="276" w:lineRule="auto"/>
              <w:rPr>
                <w:sz w:val="20"/>
                <w:szCs w:val="20"/>
              </w:rPr>
            </w:pPr>
            <w:r w:rsidRPr="00FB35BF">
              <w:rPr>
                <w:sz w:val="20"/>
                <w:szCs w:val="20"/>
              </w:rPr>
              <w:t>Ίσες ή μεγαλύτερες των 8000 χιλιομέτρων:</w:t>
            </w:r>
          </w:p>
        </w:tc>
        <w:tc>
          <w:tcPr>
            <w:tcW w:w="2835" w:type="dxa"/>
          </w:tcPr>
          <w:p w14:paraId="1E6B6043" w14:textId="197863B7" w:rsidR="002D43D1" w:rsidRPr="00FB35BF" w:rsidRDefault="002D43D1" w:rsidP="005A7981">
            <w:pPr>
              <w:pStyle w:val="Default"/>
              <w:spacing w:line="276" w:lineRule="auto"/>
              <w:rPr>
                <w:sz w:val="20"/>
                <w:szCs w:val="20"/>
              </w:rPr>
            </w:pPr>
            <w:r w:rsidRPr="00FB35BF">
              <w:rPr>
                <w:sz w:val="20"/>
                <w:szCs w:val="20"/>
              </w:rPr>
              <w:t>1</w:t>
            </w:r>
            <w:r w:rsidR="00F57101">
              <w:rPr>
                <w:sz w:val="20"/>
                <w:szCs w:val="20"/>
              </w:rPr>
              <w:t>735</w:t>
            </w:r>
            <w:r w:rsidRPr="00FB35BF">
              <w:rPr>
                <w:sz w:val="20"/>
                <w:szCs w:val="20"/>
              </w:rPr>
              <w:t xml:space="preserve"> ευρώ ανά συμμετέχοντα</w:t>
            </w:r>
          </w:p>
        </w:tc>
        <w:tc>
          <w:tcPr>
            <w:tcW w:w="3119" w:type="dxa"/>
          </w:tcPr>
          <w:p w14:paraId="18589B58" w14:textId="0BD98B81" w:rsidR="002D43D1" w:rsidRPr="00FB35BF" w:rsidRDefault="00F57101" w:rsidP="005A7981">
            <w:pPr>
              <w:pStyle w:val="Default"/>
              <w:spacing w:line="276" w:lineRule="auto"/>
              <w:rPr>
                <w:sz w:val="20"/>
                <w:szCs w:val="20"/>
              </w:rPr>
            </w:pPr>
            <w:r>
              <w:rPr>
                <w:sz w:val="20"/>
                <w:szCs w:val="20"/>
              </w:rPr>
              <w:t>1735</w:t>
            </w:r>
            <w:r w:rsidRPr="00FB35BF">
              <w:rPr>
                <w:sz w:val="20"/>
                <w:szCs w:val="20"/>
              </w:rPr>
              <w:t xml:space="preserve"> ευρώ ανά συμμετέχοντα</w:t>
            </w:r>
          </w:p>
        </w:tc>
      </w:tr>
    </w:tbl>
    <w:p w14:paraId="6C757EAE" w14:textId="77777777" w:rsidR="002D43D1" w:rsidRPr="00531E70" w:rsidRDefault="002D43D1" w:rsidP="00FB35BF">
      <w:pPr>
        <w:spacing w:after="0"/>
        <w:jc w:val="both"/>
        <w:rPr>
          <w:rFonts w:ascii="Calibri" w:hAnsi="Calibri" w:cs="Calibri"/>
        </w:rPr>
      </w:pPr>
    </w:p>
    <w:p w14:paraId="4B411903" w14:textId="77777777" w:rsidR="00C41660" w:rsidRDefault="00C41660" w:rsidP="002D43D1">
      <w:pPr>
        <w:jc w:val="both"/>
        <w:rPr>
          <w:rFonts w:ascii="Calibri" w:hAnsi="Calibri" w:cs="Calibri"/>
          <w:b/>
          <w:bCs/>
          <w:sz w:val="24"/>
          <w:szCs w:val="24"/>
          <w:lang w:val="en-US"/>
        </w:rPr>
      </w:pPr>
    </w:p>
    <w:p w14:paraId="64310022" w14:textId="24F0F704" w:rsidR="002D43D1" w:rsidRPr="00320412" w:rsidRDefault="002D43D1" w:rsidP="002D43D1">
      <w:pPr>
        <w:jc w:val="both"/>
        <w:rPr>
          <w:rFonts w:ascii="Calibri" w:hAnsi="Calibri" w:cs="Calibri"/>
          <w:b/>
          <w:bCs/>
          <w:sz w:val="24"/>
          <w:szCs w:val="24"/>
        </w:rPr>
      </w:pPr>
      <w:r w:rsidRPr="00320412">
        <w:rPr>
          <w:rFonts w:ascii="Calibri" w:hAnsi="Calibri" w:cs="Calibri"/>
          <w:b/>
          <w:bCs/>
          <w:sz w:val="24"/>
          <w:szCs w:val="24"/>
        </w:rPr>
        <w:lastRenderedPageBreak/>
        <w:t>ΠΡΑΣΙΝΗ ΜΕΤΑΚΙΝΗΣΗ</w:t>
      </w:r>
    </w:p>
    <w:p w14:paraId="4C26FBC3" w14:textId="4BDF10A5" w:rsidR="002D43D1"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μπορούν να επιλέξουν πράσινη μετακίνηση</w:t>
      </w:r>
      <w:r w:rsidR="00A962B6">
        <w:rPr>
          <w:rStyle w:val="af0"/>
          <w:rFonts w:ascii="Calibri" w:hAnsi="Calibri" w:cs="Calibri"/>
        </w:rPr>
        <w:footnoteReference w:id="2"/>
      </w:r>
      <w:r w:rsidRPr="00531E70">
        <w:rPr>
          <w:rFonts w:ascii="Calibri" w:hAnsi="Calibri" w:cs="Calibri"/>
        </w:rPr>
        <w:t xml:space="preserve"> (</w:t>
      </w:r>
      <w:r w:rsidRPr="00531E70">
        <w:rPr>
          <w:rFonts w:ascii="Calibri" w:hAnsi="Calibri" w:cs="Calibri"/>
          <w:lang w:val="en-US"/>
        </w:rPr>
        <w:t>Green</w:t>
      </w:r>
      <w:r w:rsidRPr="00531E70">
        <w:rPr>
          <w:rFonts w:ascii="Calibri" w:hAnsi="Calibri" w:cs="Calibri"/>
        </w:rPr>
        <w:t xml:space="preserve"> </w:t>
      </w:r>
      <w:r w:rsidRPr="00531E70">
        <w:rPr>
          <w:rFonts w:ascii="Calibri" w:hAnsi="Calibri" w:cs="Calibri"/>
          <w:lang w:val="en-US"/>
        </w:rPr>
        <w:t>Travel</w:t>
      </w:r>
      <w:r w:rsidRPr="00531E70">
        <w:rPr>
          <w:rFonts w:ascii="Calibri" w:hAnsi="Calibri" w:cs="Calibri"/>
        </w:rPr>
        <w:t>).</w:t>
      </w:r>
    </w:p>
    <w:p w14:paraId="2B6F7FD0" w14:textId="4D02A9C7" w:rsidR="002D43D1" w:rsidRPr="00531E70" w:rsidRDefault="002D43D1" w:rsidP="003A3FB3">
      <w:pPr>
        <w:jc w:val="both"/>
        <w:rPr>
          <w:rFonts w:ascii="Calibri" w:hAnsi="Calibri" w:cs="Calibri"/>
        </w:rPr>
      </w:pPr>
      <w:r w:rsidRPr="00531E70">
        <w:rPr>
          <w:rFonts w:ascii="Calibri" w:hAnsi="Calibri" w:cs="Calibri"/>
        </w:rPr>
        <w:t xml:space="preserve">Για να χαρακτηριστεί μία μετακίνηση ως «πράσινη» θα πρέπει να γίνει χρήση μέσου μεταφοράς με μειωμένο αποτύπωμα άνθρακα για την κάλυψη </w:t>
      </w:r>
      <w:r w:rsidRPr="00531E70">
        <w:rPr>
          <w:rFonts w:ascii="Calibri" w:hAnsi="Calibri" w:cs="Calibri"/>
          <w:b/>
          <w:bCs/>
        </w:rPr>
        <w:t>μεγαλύτερου του ήμισυ της χιλιομετρικής απόστασης</w:t>
      </w:r>
      <w:r w:rsidRPr="00531E70">
        <w:rPr>
          <w:rFonts w:ascii="Calibri" w:hAnsi="Calibri" w:cs="Calibri"/>
        </w:rPr>
        <w:t xml:space="preserve"> μεταξύ του Ιδρύματος προέλευσης και του Ιδρύματος προορισμού.</w:t>
      </w:r>
    </w:p>
    <w:p w14:paraId="4585A76C" w14:textId="0EFC7FA3" w:rsidR="002D43D1" w:rsidRPr="00531E70" w:rsidRDefault="002D43D1" w:rsidP="003A3FB3">
      <w:pPr>
        <w:jc w:val="both"/>
        <w:rPr>
          <w:rFonts w:ascii="Calibri" w:hAnsi="Calibri" w:cs="Calibri"/>
        </w:rPr>
      </w:pPr>
      <w:r w:rsidRPr="00531E70">
        <w:rPr>
          <w:rFonts w:ascii="Calibri" w:hAnsi="Calibri" w:cs="Calibri"/>
        </w:rPr>
        <w:t xml:space="preserve">Οι προερχόμενοι από ομάδες με λιγότερες ευκαιρίες, εάν επιλέξουν πράσινη μετακίνηση λαμβάνουν μεγαλύτερο ποσό για δαπάνες ταξιδίου από τους υπόλοιπους φοιτητές, όπως φαίνεται στον παραπάνω πίνακα. </w:t>
      </w:r>
    </w:p>
    <w:p w14:paraId="65E4484A" w14:textId="77777777" w:rsidR="00F46B07" w:rsidRPr="00531E70" w:rsidRDefault="00F46B07" w:rsidP="00FB35BF">
      <w:pPr>
        <w:spacing w:after="0"/>
        <w:jc w:val="both"/>
        <w:rPr>
          <w:rFonts w:ascii="Calibri" w:hAnsi="Calibri" w:cs="Calibri"/>
        </w:rPr>
      </w:pPr>
    </w:p>
    <w:p w14:paraId="72A5A213" w14:textId="57F60CE4" w:rsidR="00F46B07" w:rsidRPr="00295B5D" w:rsidRDefault="00F46B07" w:rsidP="00F46B07">
      <w:pPr>
        <w:jc w:val="both"/>
        <w:rPr>
          <w:rFonts w:ascii="Calibri Light" w:hAnsi="Calibri Light" w:cs="Calibri Light"/>
          <w:color w:val="2F5496"/>
          <w:sz w:val="32"/>
          <w:szCs w:val="32"/>
        </w:rPr>
      </w:pPr>
      <w:r>
        <w:rPr>
          <w:rFonts w:ascii="Calibri Light" w:hAnsi="Calibri Light" w:cs="Calibri Light"/>
          <w:color w:val="2F5496"/>
          <w:sz w:val="32"/>
          <w:szCs w:val="32"/>
        </w:rPr>
        <w:t>Προϋποθέσεις συμμετοχής</w:t>
      </w:r>
    </w:p>
    <w:p w14:paraId="574799DA" w14:textId="0EB0FFDF" w:rsidR="00F46B07" w:rsidRPr="00531E70" w:rsidRDefault="00F46B07" w:rsidP="00F46B07">
      <w:pPr>
        <w:jc w:val="both"/>
        <w:rPr>
          <w:rFonts w:ascii="Calibri" w:hAnsi="Calibri" w:cs="Calibri"/>
        </w:rPr>
      </w:pPr>
      <w:r w:rsidRPr="00531E70">
        <w:rPr>
          <w:rFonts w:ascii="Calibri" w:hAnsi="Calibri" w:cs="Calibri"/>
        </w:rPr>
        <w:t xml:space="preserve">- Τα Πανεπιστήμια υποδοχής πρέπει να είναι Ανώτατα Εκπαιδευτικά Ιδρύματα στα οποία έχει χορηγηθεί Χάρτης </w:t>
      </w:r>
      <w:r w:rsidRPr="00531E70">
        <w:rPr>
          <w:rFonts w:ascii="Calibri" w:hAnsi="Calibri" w:cs="Calibri"/>
          <w:lang w:val="en-US"/>
        </w:rPr>
        <w:t>Erasmus</w:t>
      </w:r>
      <w:r w:rsidRPr="00531E70">
        <w:rPr>
          <w:rFonts w:ascii="Calibri" w:hAnsi="Calibri" w:cs="Calibri"/>
        </w:rPr>
        <w:t xml:space="preserve">+ για την Τριτοβάθμια Εκπαίδευση και να υπάρχει σε ισχύ διμερής συμφωνία κινητικότητας </w:t>
      </w:r>
      <w:r w:rsidRPr="00531E70">
        <w:rPr>
          <w:rFonts w:ascii="Calibri" w:hAnsi="Calibri" w:cs="Calibri"/>
          <w:lang w:val="en-US"/>
        </w:rPr>
        <w:t>Erasmus</w:t>
      </w:r>
      <w:r w:rsidRPr="00531E70">
        <w:rPr>
          <w:rFonts w:ascii="Calibri" w:hAnsi="Calibri" w:cs="Calibri"/>
        </w:rPr>
        <w:t>+ με το ΕΚΠΑ</w:t>
      </w:r>
      <w:r w:rsidR="00A962B6">
        <w:rPr>
          <w:rFonts w:ascii="Calibri" w:hAnsi="Calibri" w:cs="Calibri"/>
        </w:rPr>
        <w:t xml:space="preserve"> </w:t>
      </w:r>
      <w:r w:rsidR="00E22E97" w:rsidRPr="00E22E97">
        <w:rPr>
          <w:rFonts w:ascii="Calibri" w:hAnsi="Calibri" w:cs="Calibri"/>
        </w:rPr>
        <w:t xml:space="preserve">.  </w:t>
      </w:r>
      <w:r w:rsidR="00A962B6" w:rsidRPr="00A962B6">
        <w:rPr>
          <w:rFonts w:ascii="Calibri" w:hAnsi="Calibri" w:cs="Calibri"/>
        </w:rPr>
        <w:t>Δείτε τις επιλογές που υπάρχουν στο</w:t>
      </w:r>
      <w:r w:rsidR="00E22E97">
        <w:rPr>
          <w:rFonts w:ascii="Calibri" w:hAnsi="Calibri" w:cs="Calibri"/>
        </w:rPr>
        <w:t>ν</w:t>
      </w:r>
      <w:r w:rsidR="00A46BF6">
        <w:rPr>
          <w:rFonts w:ascii="Calibri" w:hAnsi="Calibri" w:cs="Calibri"/>
        </w:rPr>
        <w:t xml:space="preserve"> </w:t>
      </w:r>
      <w:r w:rsidR="00A46BF6" w:rsidRPr="009814F8">
        <w:rPr>
          <w:rFonts w:ascii="Calibri" w:hAnsi="Calibri" w:cs="Calibri"/>
        </w:rPr>
        <w:t>ακόλουθο</w:t>
      </w:r>
      <w:r w:rsidR="00A962B6" w:rsidRPr="00A962B6">
        <w:rPr>
          <w:rFonts w:ascii="Calibri" w:hAnsi="Calibri" w:cs="Calibri"/>
        </w:rPr>
        <w:t xml:space="preserve"> </w:t>
      </w:r>
      <w:r w:rsidR="009814F8">
        <w:rPr>
          <w:rFonts w:ascii="Calibri" w:hAnsi="Calibri" w:cs="Calibri"/>
        </w:rPr>
        <w:t>πίν</w:t>
      </w:r>
      <w:r w:rsidR="00A962B6" w:rsidRPr="00A962B6">
        <w:rPr>
          <w:rFonts w:ascii="Calibri" w:hAnsi="Calibri" w:cs="Calibri"/>
        </w:rPr>
        <w:t>ακ</w:t>
      </w:r>
      <w:r w:rsidR="00E22E97">
        <w:rPr>
          <w:rFonts w:ascii="Calibri" w:hAnsi="Calibri" w:cs="Calibri"/>
        </w:rPr>
        <w:t>α</w:t>
      </w:r>
      <w:r w:rsidRPr="00531E70">
        <w:rPr>
          <w:rFonts w:ascii="Calibri" w:hAnsi="Calibri" w:cs="Calibri"/>
        </w:rPr>
        <w:t>:</w:t>
      </w:r>
    </w:p>
    <w:p w14:paraId="1D6E664B" w14:textId="203CEA25" w:rsidR="00F46B07" w:rsidRPr="00531E70" w:rsidRDefault="00A962B6" w:rsidP="00F46B07">
      <w:pPr>
        <w:jc w:val="both"/>
        <w:rPr>
          <w:rFonts w:ascii="Calibri" w:hAnsi="Calibri" w:cs="Calibri"/>
        </w:rPr>
      </w:pPr>
      <w:hyperlink r:id="rId17" w:history="1">
        <w:r w:rsidRPr="00A962B6">
          <w:rPr>
            <w:rStyle w:val="-"/>
            <w:rFonts w:ascii="Calibri" w:hAnsi="Calibri" w:cs="Calibri"/>
          </w:rPr>
          <w:t>Πίνακας συνεργαζόμενων πανεπιστημίων Erasmus+ 202</w:t>
        </w:r>
        <w:r w:rsidR="005E3FB4">
          <w:rPr>
            <w:rStyle w:val="-"/>
            <w:rFonts w:ascii="Calibri" w:hAnsi="Calibri" w:cs="Calibri"/>
          </w:rPr>
          <w:t>5</w:t>
        </w:r>
        <w:r w:rsidRPr="00A962B6">
          <w:rPr>
            <w:rStyle w:val="-"/>
            <w:rFonts w:ascii="Calibri" w:hAnsi="Calibri" w:cs="Calibri"/>
          </w:rPr>
          <w:t>-202</w:t>
        </w:r>
        <w:r w:rsidR="005E3FB4">
          <w:rPr>
            <w:rStyle w:val="-"/>
            <w:rFonts w:ascii="Calibri" w:hAnsi="Calibri" w:cs="Calibri"/>
          </w:rPr>
          <w:t>6</w:t>
        </w:r>
        <w:r w:rsidRPr="00A962B6">
          <w:rPr>
            <w:rStyle w:val="-"/>
            <w:rFonts w:ascii="Calibri" w:hAnsi="Calibri" w:cs="Calibri"/>
          </w:rPr>
          <w:t xml:space="preserve"> για υποψήφιους διδάκτορες</w:t>
        </w:r>
      </w:hyperlink>
    </w:p>
    <w:p w14:paraId="72A2B9BF" w14:textId="5625F1C7" w:rsidR="00F46B07" w:rsidRPr="00531E70" w:rsidRDefault="00F46B07" w:rsidP="00F46B07">
      <w:pPr>
        <w:jc w:val="both"/>
        <w:rPr>
          <w:rFonts w:ascii="Calibri" w:hAnsi="Calibri" w:cs="Calibri"/>
        </w:rPr>
      </w:pPr>
      <w:r w:rsidRPr="00531E70">
        <w:rPr>
          <w:rFonts w:ascii="Calibri" w:hAnsi="Calibri" w:cs="Calibri"/>
        </w:rPr>
        <w:t>- Η διάρκεια της φυσικής κινητικότητας πρέπει να κυμαίνεται από 5 έως 30 διαδοχικές ημέρες.</w:t>
      </w:r>
    </w:p>
    <w:p w14:paraId="1E50014F" w14:textId="37935DA3" w:rsidR="00F46B07" w:rsidRPr="00531E70" w:rsidRDefault="00F46B07" w:rsidP="00F46B07">
      <w:pPr>
        <w:jc w:val="both"/>
        <w:rPr>
          <w:rFonts w:ascii="Calibri" w:hAnsi="Calibri" w:cs="Calibri"/>
        </w:rPr>
      </w:pPr>
      <w:r w:rsidRPr="00531E70">
        <w:rPr>
          <w:rFonts w:ascii="Calibri" w:hAnsi="Calibri" w:cs="Calibri"/>
        </w:rPr>
        <w:t xml:space="preserve">-Το Πανεπιστήμιο υποδοχής πρέπει να αποδεχθεί την συγκεκριμένη βραχυχρόνια κινητικότητα, υπογράφοντας το </w:t>
      </w:r>
      <w:r w:rsidRPr="00531E70">
        <w:rPr>
          <w:rFonts w:ascii="Calibri" w:hAnsi="Calibri" w:cs="Calibri"/>
          <w:lang w:val="en-US"/>
        </w:rPr>
        <w:t>Letter</w:t>
      </w:r>
      <w:r w:rsidRPr="00531E70">
        <w:rPr>
          <w:rFonts w:ascii="Calibri" w:hAnsi="Calibri" w:cs="Calibri"/>
        </w:rPr>
        <w:t xml:space="preserve"> </w:t>
      </w:r>
      <w:r w:rsidRPr="00531E70">
        <w:rPr>
          <w:rFonts w:ascii="Calibri" w:hAnsi="Calibri" w:cs="Calibri"/>
          <w:lang w:val="en-US"/>
        </w:rPr>
        <w:t>of</w:t>
      </w:r>
      <w:r w:rsidRPr="00531E70">
        <w:rPr>
          <w:rFonts w:ascii="Calibri" w:hAnsi="Calibri" w:cs="Calibri"/>
        </w:rPr>
        <w:t xml:space="preserve"> </w:t>
      </w:r>
      <w:r w:rsidRPr="00531E70">
        <w:rPr>
          <w:rFonts w:ascii="Calibri" w:hAnsi="Calibri" w:cs="Calibri"/>
          <w:lang w:val="en-US"/>
        </w:rPr>
        <w:t>Acceptance</w:t>
      </w:r>
      <w:r w:rsidRPr="00531E70">
        <w:rPr>
          <w:rFonts w:ascii="Calibri" w:hAnsi="Calibri" w:cs="Calibri"/>
        </w:rPr>
        <w:t>.</w:t>
      </w:r>
    </w:p>
    <w:p w14:paraId="67A3BBDF" w14:textId="4EF58E06" w:rsidR="00F46B07" w:rsidRPr="00531E70" w:rsidRDefault="00F46B07" w:rsidP="00F46B07">
      <w:pPr>
        <w:jc w:val="both"/>
        <w:rPr>
          <w:rFonts w:ascii="Calibri" w:hAnsi="Calibri" w:cs="Calibri"/>
        </w:rPr>
      </w:pPr>
      <w:r w:rsidRPr="00531E70">
        <w:rPr>
          <w:rFonts w:ascii="Calibri" w:hAnsi="Calibri" w:cs="Calibri"/>
        </w:rPr>
        <w:t>- Σε περίπτωση που ο</w:t>
      </w:r>
      <w:r w:rsidR="00796E21">
        <w:rPr>
          <w:rFonts w:ascii="Calibri" w:hAnsi="Calibri" w:cs="Calibri"/>
        </w:rPr>
        <w:t>/η</w:t>
      </w:r>
      <w:r w:rsidRPr="00531E70">
        <w:rPr>
          <w:rFonts w:ascii="Calibri" w:hAnsi="Calibri" w:cs="Calibri"/>
        </w:rPr>
        <w:t xml:space="preserve"> υποψήφιος διδάκτορας</w:t>
      </w:r>
      <w:r w:rsidR="00796E21">
        <w:rPr>
          <w:rFonts w:ascii="Calibri" w:hAnsi="Calibri" w:cs="Calibri"/>
        </w:rPr>
        <w:t>/διδακτόρισσα</w:t>
      </w:r>
      <w:r w:rsidRPr="00531E70">
        <w:rPr>
          <w:rFonts w:ascii="Calibri" w:hAnsi="Calibri" w:cs="Calibri"/>
        </w:rPr>
        <w:t xml:space="preserve"> έχει ενεργή σύμβαση με τον ΕΛΚΕ, πριν αιτηθεί θα πρέπει να φροντίσει να πληροφορηθεί εάν έχει δικαίωμα συμμετοχής στο πρόγραμμα.</w:t>
      </w:r>
    </w:p>
    <w:p w14:paraId="37C79D5B" w14:textId="77777777" w:rsidR="00F46B07" w:rsidRPr="00531E70" w:rsidRDefault="00F46B07" w:rsidP="00FB35BF">
      <w:pPr>
        <w:spacing w:after="0"/>
        <w:jc w:val="both"/>
        <w:rPr>
          <w:rFonts w:ascii="Calibri" w:hAnsi="Calibri" w:cs="Calibri"/>
        </w:rPr>
      </w:pPr>
    </w:p>
    <w:p w14:paraId="456CE5DA" w14:textId="7DBABDE6" w:rsidR="00F46B07" w:rsidRPr="00295B5D" w:rsidRDefault="00F46B07" w:rsidP="000507DC">
      <w:pPr>
        <w:rPr>
          <w:rFonts w:ascii="Calibri Light" w:hAnsi="Calibri Light" w:cs="Calibri Light"/>
          <w:color w:val="2F5496"/>
          <w:sz w:val="32"/>
          <w:szCs w:val="32"/>
        </w:rPr>
      </w:pPr>
      <w:r>
        <w:rPr>
          <w:rFonts w:ascii="Calibri Light" w:hAnsi="Calibri Light" w:cs="Calibri Light"/>
          <w:color w:val="2F5496"/>
          <w:sz w:val="32"/>
          <w:szCs w:val="32"/>
        </w:rPr>
        <w:t>Υποβολή αίτησης επιχορήγησης- Απαιτούμενα δικαιολογητικά για μεταφόρτωση στην πλατφόρμα του ΤΕΔΣ</w:t>
      </w:r>
    </w:p>
    <w:p w14:paraId="6DDC27CA" w14:textId="1E0991E1" w:rsidR="00A962B6"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Αντίγραφο αστυνομικής ταυτότητας</w:t>
      </w:r>
    </w:p>
    <w:p w14:paraId="5A4C5ADC" w14:textId="44CCAD90" w:rsidR="00F46B07"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(μη επικυρωμένο) του </w:t>
      </w:r>
      <w:r w:rsidRPr="00A962B6">
        <w:rPr>
          <w:rFonts w:ascii="Calibri" w:hAnsi="Calibri" w:cs="Calibri"/>
          <w:b/>
          <w:bCs/>
          <w:sz w:val="22"/>
          <w:szCs w:val="22"/>
        </w:rPr>
        <w:t>πιστοποιητικού γνώσης</w:t>
      </w:r>
      <w:r w:rsidRPr="00A962B6">
        <w:rPr>
          <w:rFonts w:ascii="Calibri" w:hAnsi="Calibri" w:cs="Calibri"/>
          <w:sz w:val="22"/>
          <w:szCs w:val="22"/>
        </w:rPr>
        <w:t xml:space="preserve"> της γλώσσας διδασκαλίας/εκπόνησης ερευνητικής εργασίας στο Πανεπιστήμιο υποδοχής, επιπέδου τουλάχιστον </w:t>
      </w:r>
      <w:r w:rsidRPr="00A962B6">
        <w:rPr>
          <w:rFonts w:ascii="Calibri" w:hAnsi="Calibri" w:cs="Calibri"/>
          <w:b/>
          <w:bCs/>
          <w:sz w:val="22"/>
          <w:szCs w:val="22"/>
        </w:rPr>
        <w:t>Β2</w:t>
      </w:r>
      <w:r w:rsidRPr="00A962B6">
        <w:rPr>
          <w:rFonts w:ascii="Calibri" w:hAnsi="Calibri" w:cs="Calibri"/>
          <w:sz w:val="22"/>
          <w:szCs w:val="22"/>
        </w:rPr>
        <w:t>.</w:t>
      </w:r>
    </w:p>
    <w:p w14:paraId="47F08259" w14:textId="6238AC0E" w:rsidR="00F46B07"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Επιστολή αποδοχής (</w:t>
      </w:r>
      <w:r w:rsidRPr="00766209">
        <w:rPr>
          <w:rFonts w:ascii="Calibri" w:hAnsi="Calibri" w:cs="Calibri"/>
          <w:sz w:val="22"/>
          <w:szCs w:val="22"/>
          <w:lang w:val="en-US"/>
        </w:rPr>
        <w:t>Letter</w:t>
      </w:r>
      <w:r w:rsidRPr="00766209">
        <w:rPr>
          <w:rFonts w:ascii="Calibri" w:hAnsi="Calibri" w:cs="Calibri"/>
          <w:sz w:val="22"/>
          <w:szCs w:val="22"/>
        </w:rPr>
        <w:t xml:space="preserve"> </w:t>
      </w:r>
      <w:r w:rsidRPr="00766209">
        <w:rPr>
          <w:rFonts w:ascii="Calibri" w:hAnsi="Calibri" w:cs="Calibri"/>
          <w:sz w:val="22"/>
          <w:szCs w:val="22"/>
          <w:lang w:val="en-US"/>
        </w:rPr>
        <w:t>of</w:t>
      </w:r>
      <w:r w:rsidRPr="00766209">
        <w:rPr>
          <w:rFonts w:ascii="Calibri" w:hAnsi="Calibri" w:cs="Calibri"/>
          <w:sz w:val="22"/>
          <w:szCs w:val="22"/>
        </w:rPr>
        <w:t xml:space="preserve"> </w:t>
      </w:r>
      <w:r w:rsidRPr="00766209">
        <w:rPr>
          <w:rFonts w:ascii="Calibri" w:hAnsi="Calibri" w:cs="Calibri"/>
          <w:sz w:val="22"/>
          <w:szCs w:val="22"/>
          <w:lang w:val="en-US"/>
        </w:rPr>
        <w:t>Acceptance</w:t>
      </w:r>
      <w:r w:rsidRPr="00A962B6">
        <w:rPr>
          <w:rFonts w:ascii="Calibri" w:hAnsi="Calibri" w:cs="Calibri"/>
          <w:sz w:val="22"/>
          <w:szCs w:val="22"/>
        </w:rPr>
        <w:t xml:space="preserve">) Πανεπιστημίου υποδοχής: Συμπληρώνεται και </w:t>
      </w:r>
      <w:r w:rsidRPr="00A962B6">
        <w:rPr>
          <w:rFonts w:ascii="Calibri" w:hAnsi="Calibri" w:cs="Calibri"/>
          <w:sz w:val="22"/>
          <w:szCs w:val="22"/>
          <w:u w:val="single"/>
        </w:rPr>
        <w:t>υπογράφεται από το μέλος ΔΕΠ του Ιδρύματος υποδοχής</w:t>
      </w:r>
      <w:r w:rsidRPr="00A962B6">
        <w:rPr>
          <w:rFonts w:ascii="Calibri" w:hAnsi="Calibri" w:cs="Calibri"/>
          <w:sz w:val="22"/>
          <w:szCs w:val="22"/>
        </w:rPr>
        <w:t xml:space="preserve"> που θα σας δεχτεί και </w:t>
      </w:r>
      <w:r w:rsidRPr="00A962B6">
        <w:rPr>
          <w:rFonts w:ascii="Calibri" w:hAnsi="Calibri" w:cs="Calibri"/>
          <w:sz w:val="22"/>
          <w:szCs w:val="22"/>
          <w:u w:val="single"/>
        </w:rPr>
        <w:t xml:space="preserve">από το γραφείο </w:t>
      </w:r>
      <w:r w:rsidRPr="00A962B6">
        <w:rPr>
          <w:rFonts w:ascii="Calibri" w:hAnsi="Calibri" w:cs="Calibri"/>
          <w:sz w:val="22"/>
          <w:szCs w:val="22"/>
          <w:u w:val="single"/>
          <w:lang w:val="en-US"/>
        </w:rPr>
        <w:t>Erasmus</w:t>
      </w:r>
      <w:r w:rsidRPr="00A962B6">
        <w:rPr>
          <w:rFonts w:ascii="Calibri" w:hAnsi="Calibri" w:cs="Calibri"/>
          <w:sz w:val="22"/>
          <w:szCs w:val="22"/>
          <w:u w:val="single"/>
        </w:rPr>
        <w:t>+ του Πανεπιστημίου υποδοχής</w:t>
      </w:r>
      <w:r w:rsidRPr="00A962B6">
        <w:rPr>
          <w:rFonts w:ascii="Calibri" w:hAnsi="Calibri" w:cs="Calibri"/>
          <w:sz w:val="22"/>
          <w:szCs w:val="22"/>
        </w:rPr>
        <w:t>.</w:t>
      </w:r>
    </w:p>
    <w:p w14:paraId="2886FE44" w14:textId="77777777" w:rsidR="00487C88"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πτυχίου </w:t>
      </w:r>
    </w:p>
    <w:p w14:paraId="7221DEF7" w14:textId="49C556E7" w:rsidR="00F46B07" w:rsidRPr="00A962B6" w:rsidRDefault="00487C88" w:rsidP="00A962B6">
      <w:pPr>
        <w:pStyle w:val="a6"/>
        <w:numPr>
          <w:ilvl w:val="0"/>
          <w:numId w:val="3"/>
        </w:numPr>
        <w:ind w:left="425" w:hanging="426"/>
        <w:contextualSpacing w:val="0"/>
        <w:jc w:val="both"/>
        <w:rPr>
          <w:rFonts w:ascii="Calibri" w:hAnsi="Calibri" w:cs="Calibri"/>
          <w:sz w:val="22"/>
          <w:szCs w:val="22"/>
        </w:rPr>
      </w:pPr>
      <w:r>
        <w:rPr>
          <w:rFonts w:ascii="Calibri" w:hAnsi="Calibri" w:cs="Calibri"/>
          <w:sz w:val="22"/>
          <w:szCs w:val="22"/>
        </w:rPr>
        <w:t xml:space="preserve">Αντίγραφο </w:t>
      </w:r>
      <w:r w:rsidR="00F46B07" w:rsidRPr="00A962B6">
        <w:rPr>
          <w:rFonts w:ascii="Calibri" w:hAnsi="Calibri" w:cs="Calibri"/>
          <w:sz w:val="22"/>
          <w:szCs w:val="22"/>
        </w:rPr>
        <w:t>μεταπτυχιακού διπλώματος.</w:t>
      </w:r>
    </w:p>
    <w:p w14:paraId="7333F79B" w14:textId="430C8223" w:rsidR="005E4EC0" w:rsidRPr="00A962B6" w:rsidRDefault="005E4EC0"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Έγγραφο του Τμήματος φοίτησης του ΕΚΠΑ</w:t>
      </w:r>
      <w:r w:rsidR="000507DC">
        <w:rPr>
          <w:rFonts w:ascii="Calibri" w:hAnsi="Calibri" w:cs="Calibri"/>
          <w:sz w:val="22"/>
          <w:szCs w:val="22"/>
        </w:rPr>
        <w:t>,</w:t>
      </w:r>
      <w:r w:rsidRPr="00A962B6">
        <w:rPr>
          <w:rFonts w:ascii="Calibri" w:hAnsi="Calibri" w:cs="Calibri"/>
          <w:sz w:val="22"/>
          <w:szCs w:val="22"/>
        </w:rPr>
        <w:t xml:space="preserve"> στο οποίο θα αναφέρεται η </w:t>
      </w:r>
      <w:r w:rsidRPr="00A962B6">
        <w:rPr>
          <w:rFonts w:ascii="Calibri" w:hAnsi="Calibri" w:cs="Calibri"/>
          <w:b/>
          <w:bCs/>
          <w:sz w:val="22"/>
          <w:szCs w:val="22"/>
        </w:rPr>
        <w:t>απόφαση της Γενικής Συνέλευσης του Τμήματος για τη σύσταση της Τριμελούς Επιτροπής</w:t>
      </w:r>
      <w:r w:rsidRPr="00A962B6">
        <w:rPr>
          <w:rFonts w:ascii="Calibri" w:hAnsi="Calibri" w:cs="Calibri"/>
          <w:sz w:val="22"/>
          <w:szCs w:val="22"/>
        </w:rPr>
        <w:t xml:space="preserve"> και το θέμα της διατριβής. Σημειώνεται ότι η απόφαση για τον ορισμό της Τριμελούς Επιτροπής  πρέπει να είναι προγενέστερη της ημερομηνίας έναρξης των σπουδών στο εξωτερικό.</w:t>
      </w:r>
    </w:p>
    <w:p w14:paraId="1F4C3359" w14:textId="250B4C90" w:rsidR="005E4EC0" w:rsidRPr="00A962B6" w:rsidRDefault="005E4EC0" w:rsidP="00713886">
      <w:pPr>
        <w:pStyle w:val="a6"/>
        <w:numPr>
          <w:ilvl w:val="0"/>
          <w:numId w:val="3"/>
        </w:numPr>
        <w:ind w:left="425" w:hanging="426"/>
        <w:jc w:val="both"/>
        <w:rPr>
          <w:rFonts w:ascii="Calibri" w:hAnsi="Calibri" w:cs="Calibri"/>
          <w:sz w:val="22"/>
          <w:szCs w:val="22"/>
        </w:rPr>
      </w:pPr>
      <w:r w:rsidRPr="00A962B6">
        <w:rPr>
          <w:rFonts w:ascii="Calibri" w:hAnsi="Calibri" w:cs="Calibri"/>
          <w:b/>
          <w:bCs/>
          <w:sz w:val="22"/>
          <w:szCs w:val="22"/>
        </w:rPr>
        <w:t>Βεβαίωση έγκρισης της Τριμελούς Επιτροπής του ΕΚΠΑ</w:t>
      </w:r>
      <w:r w:rsidRPr="00A962B6">
        <w:rPr>
          <w:rFonts w:ascii="Calibri" w:hAnsi="Calibri" w:cs="Calibri"/>
          <w:sz w:val="22"/>
          <w:szCs w:val="22"/>
        </w:rPr>
        <w:t xml:space="preserve"> για μετάβαση του υποψήφιου διδάκτορα στο Πανεπιστήμιο υποδοχής για το απαιτούμενο διάστημα. Η βεβαίωση θα πρέπει να έχει </w:t>
      </w:r>
      <w:r w:rsidRPr="00A962B6">
        <w:rPr>
          <w:rFonts w:ascii="Calibri" w:hAnsi="Calibri" w:cs="Calibri"/>
          <w:sz w:val="22"/>
          <w:szCs w:val="22"/>
        </w:rPr>
        <w:lastRenderedPageBreak/>
        <w:t>συνταχθεί στα ελληνικά, κατά προτίμηση σε επιστολόχαρτο του Τμήματος και να φέρει υπογραφή των μελών της τριμελούς επιτροπής ή έστω του βασικού επιβλέποντα.</w:t>
      </w:r>
    </w:p>
    <w:p w14:paraId="17C9BF2F" w14:textId="77777777" w:rsidR="005E4EC0" w:rsidRPr="00A962B6" w:rsidRDefault="005E4EC0" w:rsidP="00713886">
      <w:pPr>
        <w:pStyle w:val="a6"/>
        <w:ind w:left="425"/>
        <w:jc w:val="both"/>
        <w:rPr>
          <w:rFonts w:ascii="Calibri" w:hAnsi="Calibri" w:cs="Calibri"/>
          <w:sz w:val="22"/>
          <w:szCs w:val="22"/>
        </w:rPr>
      </w:pPr>
      <w:r w:rsidRPr="00A962B6">
        <w:rPr>
          <w:rFonts w:ascii="Calibri" w:hAnsi="Calibri" w:cs="Calibri"/>
          <w:sz w:val="22"/>
          <w:szCs w:val="22"/>
        </w:rPr>
        <w:t>Θα πρέπει:</w:t>
      </w:r>
    </w:p>
    <w:p w14:paraId="31B82320" w14:textId="0797BC06" w:rsidR="005E4EC0" w:rsidRPr="009814F8" w:rsidRDefault="005E4EC0" w:rsidP="00713886">
      <w:pPr>
        <w:pStyle w:val="a6"/>
        <w:ind w:left="425"/>
        <w:jc w:val="both"/>
        <w:rPr>
          <w:rFonts w:ascii="Calibri" w:hAnsi="Calibri" w:cs="Calibri"/>
          <w:sz w:val="22"/>
          <w:szCs w:val="22"/>
        </w:rPr>
      </w:pPr>
      <w:r w:rsidRPr="00DE55AE">
        <w:rPr>
          <w:rFonts w:ascii="Calibri" w:hAnsi="Calibri" w:cs="Calibri"/>
          <w:sz w:val="22"/>
          <w:szCs w:val="22"/>
        </w:rPr>
        <w:t>α) να βεβαιώνεται το ακριβές διάστημα της κινητικότητας και ότι το πρόγραμμα που θα ακολουθήσει ο</w:t>
      </w:r>
      <w:r w:rsidR="00796E21" w:rsidRPr="00DE55AE">
        <w:rPr>
          <w:rFonts w:ascii="Calibri" w:hAnsi="Calibri" w:cs="Calibri"/>
          <w:sz w:val="22"/>
          <w:szCs w:val="22"/>
        </w:rPr>
        <w:t>/η</w:t>
      </w:r>
      <w:r w:rsidRPr="00DE55AE">
        <w:rPr>
          <w:rFonts w:ascii="Calibri" w:hAnsi="Calibri" w:cs="Calibri"/>
          <w:sz w:val="22"/>
          <w:szCs w:val="22"/>
        </w:rPr>
        <w:t xml:space="preserve"> υποψήφιος</w:t>
      </w:r>
      <w:r w:rsidR="00796E21" w:rsidRPr="00DE55AE">
        <w:rPr>
          <w:rFonts w:ascii="Calibri" w:hAnsi="Calibri" w:cs="Calibri"/>
          <w:sz w:val="22"/>
          <w:szCs w:val="22"/>
        </w:rPr>
        <w:t>/α</w:t>
      </w:r>
      <w:r w:rsidRPr="00DE55AE">
        <w:rPr>
          <w:rFonts w:ascii="Calibri" w:hAnsi="Calibri" w:cs="Calibri"/>
          <w:sz w:val="22"/>
          <w:szCs w:val="22"/>
        </w:rPr>
        <w:t xml:space="preserve"> θα αποτελέσει μέρος της ερευνητικής του</w:t>
      </w:r>
      <w:r w:rsidR="00363C1D" w:rsidRPr="00DE55AE">
        <w:rPr>
          <w:rFonts w:ascii="Calibri" w:hAnsi="Calibri" w:cs="Calibri"/>
          <w:sz w:val="22"/>
          <w:szCs w:val="22"/>
        </w:rPr>
        <w:t>/της</w:t>
      </w:r>
      <w:r w:rsidRPr="00DE55AE">
        <w:rPr>
          <w:rFonts w:ascii="Calibri" w:hAnsi="Calibri" w:cs="Calibri"/>
          <w:sz w:val="22"/>
          <w:szCs w:val="22"/>
        </w:rPr>
        <w:t xml:space="preserve"> εργασίας για την εκπόνηση της διδακτορικής του</w:t>
      </w:r>
      <w:r w:rsidR="00363C1D" w:rsidRPr="00DE55AE">
        <w:rPr>
          <w:rFonts w:ascii="Calibri" w:hAnsi="Calibri" w:cs="Calibri"/>
          <w:sz w:val="22"/>
          <w:szCs w:val="22"/>
        </w:rPr>
        <w:t>/της</w:t>
      </w:r>
      <w:r w:rsidRPr="00DE55AE">
        <w:rPr>
          <w:rFonts w:ascii="Calibri" w:hAnsi="Calibri" w:cs="Calibri"/>
          <w:sz w:val="22"/>
          <w:szCs w:val="22"/>
        </w:rPr>
        <w:t xml:space="preserve"> διατριβής και θα προσμετρηθεί στο συνολικό χρόνο των σπουδών του</w:t>
      </w:r>
      <w:r w:rsidR="00363C1D" w:rsidRPr="00DE55AE">
        <w:rPr>
          <w:rFonts w:ascii="Calibri" w:hAnsi="Calibri" w:cs="Calibri"/>
          <w:sz w:val="22"/>
          <w:szCs w:val="22"/>
        </w:rPr>
        <w:t>/της</w:t>
      </w:r>
      <w:r w:rsidRPr="00DE55AE">
        <w:rPr>
          <w:rFonts w:ascii="Calibri" w:hAnsi="Calibri" w:cs="Calibri"/>
          <w:sz w:val="22"/>
          <w:szCs w:val="22"/>
        </w:rPr>
        <w:t>.</w:t>
      </w:r>
    </w:p>
    <w:p w14:paraId="00284D2F" w14:textId="77777777" w:rsidR="005E4EC0" w:rsidRPr="00A962B6" w:rsidRDefault="005E4EC0" w:rsidP="00FB35BF">
      <w:pPr>
        <w:pStyle w:val="a6"/>
        <w:ind w:left="425"/>
        <w:contextualSpacing w:val="0"/>
        <w:jc w:val="both"/>
        <w:rPr>
          <w:rFonts w:ascii="Calibri" w:hAnsi="Calibri" w:cs="Calibri"/>
          <w:sz w:val="22"/>
          <w:szCs w:val="22"/>
        </w:rPr>
      </w:pPr>
      <w:r w:rsidRPr="00A962B6">
        <w:rPr>
          <w:rFonts w:ascii="Calibri" w:hAnsi="Calibri" w:cs="Calibri"/>
          <w:sz w:val="22"/>
          <w:szCs w:val="22"/>
        </w:rPr>
        <w:t>β) να αναφέρεται ότι υπάρχει συνάφεια μεταξύ του αντικειμένου της μετακίνησης και των σπουδών του υποψηφίου και η προστιθέμενη αξία της μετακίνησης.</w:t>
      </w:r>
    </w:p>
    <w:p w14:paraId="27FCB031" w14:textId="6716496E" w:rsidR="005E4EC0" w:rsidRPr="00A962B6" w:rsidRDefault="005E4EC0" w:rsidP="00A962B6">
      <w:pPr>
        <w:pStyle w:val="a6"/>
        <w:numPr>
          <w:ilvl w:val="0"/>
          <w:numId w:val="3"/>
        </w:numPr>
        <w:ind w:left="425" w:hanging="426"/>
        <w:contextualSpacing w:val="0"/>
        <w:jc w:val="both"/>
        <w:rPr>
          <w:rFonts w:ascii="Calibri" w:hAnsi="Calibri" w:cs="Calibri"/>
          <w:sz w:val="22"/>
          <w:szCs w:val="22"/>
        </w:rPr>
      </w:pPr>
      <w:hyperlink r:id="rId18" w:history="1">
        <w:r w:rsidRPr="00713886">
          <w:rPr>
            <w:rStyle w:val="-"/>
            <w:rFonts w:ascii="Calibri" w:hAnsi="Calibri" w:cs="Calibri"/>
            <w:sz w:val="22"/>
            <w:szCs w:val="22"/>
          </w:rPr>
          <w:t>Επιπλέον δικαιολογητικά για άτομα με λιγότερες ευκαιρίες με βάση κοινωνικά και οικονομικά κριτήρια</w:t>
        </w:r>
      </w:hyperlink>
      <w:r w:rsidRPr="00A962B6">
        <w:rPr>
          <w:rFonts w:ascii="Calibri" w:hAnsi="Calibri" w:cs="Calibri"/>
          <w:sz w:val="22"/>
          <w:szCs w:val="22"/>
        </w:rPr>
        <w:t>.</w:t>
      </w:r>
    </w:p>
    <w:p w14:paraId="002D7CB7" w14:textId="4A791401" w:rsidR="005E4EC0" w:rsidRPr="005E3FB4" w:rsidRDefault="005E4EC0" w:rsidP="00A962B6">
      <w:pPr>
        <w:pStyle w:val="a6"/>
        <w:numPr>
          <w:ilvl w:val="0"/>
          <w:numId w:val="3"/>
        </w:numPr>
        <w:ind w:left="425" w:hanging="426"/>
        <w:contextualSpacing w:val="0"/>
        <w:jc w:val="both"/>
        <w:rPr>
          <w:rStyle w:val="-"/>
        </w:rPr>
      </w:pPr>
      <w:hyperlink r:id="rId19" w:history="1">
        <w:r w:rsidRPr="005E3FB4">
          <w:rPr>
            <w:rStyle w:val="-"/>
            <w:rFonts w:ascii="Calibri" w:hAnsi="Calibri" w:cs="Calibri"/>
            <w:sz w:val="22"/>
            <w:szCs w:val="22"/>
          </w:rPr>
          <w:t xml:space="preserve">Επιπλέον δικαιολογητικά για </w:t>
        </w:r>
        <w:r w:rsidR="005E3FB4" w:rsidRPr="005E3FB4">
          <w:rPr>
            <w:rStyle w:val="-"/>
            <w:rFonts w:ascii="Calibri" w:hAnsi="Calibri" w:cs="Calibri"/>
            <w:sz w:val="22"/>
            <w:szCs w:val="22"/>
          </w:rPr>
          <w:t xml:space="preserve">πρόσθετη στήριξη ένταξης για </w:t>
        </w:r>
        <w:r w:rsidRPr="005E3FB4">
          <w:rPr>
            <w:rStyle w:val="-"/>
            <w:rFonts w:ascii="Calibri" w:hAnsi="Calibri" w:cs="Calibri"/>
            <w:sz w:val="22"/>
            <w:szCs w:val="22"/>
          </w:rPr>
          <w:t>άτομα με αναπηρία</w:t>
        </w:r>
        <w:r w:rsidR="005E3FB4" w:rsidRPr="005E3FB4">
          <w:rPr>
            <w:rStyle w:val="-"/>
            <w:rFonts w:ascii="Calibri" w:hAnsi="Calibri" w:cs="Calibri"/>
            <w:sz w:val="22"/>
            <w:szCs w:val="22"/>
          </w:rPr>
          <w:t xml:space="preserve"> ή σοβαρά προβλήματα υγείας</w:t>
        </w:r>
        <w:r w:rsidRPr="005E3FB4">
          <w:rPr>
            <w:rStyle w:val="-"/>
          </w:rPr>
          <w:t>.</w:t>
        </w:r>
      </w:hyperlink>
    </w:p>
    <w:p w14:paraId="14E9E854" w14:textId="77777777" w:rsidR="005E4EC0" w:rsidRPr="00C21A7B" w:rsidRDefault="005E4EC0" w:rsidP="00FB35BF">
      <w:pPr>
        <w:spacing w:after="0"/>
        <w:jc w:val="both"/>
        <w:rPr>
          <w:rFonts w:ascii="Calibri" w:hAnsi="Calibri" w:cs="Calibri"/>
          <w:sz w:val="18"/>
          <w:szCs w:val="18"/>
        </w:rPr>
      </w:pPr>
    </w:p>
    <w:p w14:paraId="7363339D" w14:textId="390872F9"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Προθεσμίες</w:t>
      </w:r>
    </w:p>
    <w:p w14:paraId="46A76592" w14:textId="377D2C89" w:rsidR="005E3FB4" w:rsidRDefault="005E3FB4" w:rsidP="005E3FB4">
      <w:pPr>
        <w:jc w:val="both"/>
        <w:rPr>
          <w:rFonts w:ascii="Calibri" w:hAnsi="Calibri" w:cs="Calibri"/>
        </w:rPr>
      </w:pPr>
      <w:r>
        <w:rPr>
          <w:rFonts w:ascii="Calibri" w:hAnsi="Calibri" w:cs="Calibri"/>
        </w:rPr>
        <w:t>Η</w:t>
      </w:r>
      <w:r w:rsidRPr="00531E70">
        <w:rPr>
          <w:rFonts w:ascii="Calibri" w:hAnsi="Calibri" w:cs="Calibri"/>
        </w:rPr>
        <w:t xml:space="preserve"> πλατφόρμα </w:t>
      </w:r>
      <w:r>
        <w:rPr>
          <w:rFonts w:ascii="Calibri" w:hAnsi="Calibri" w:cs="Calibri"/>
        </w:rPr>
        <w:t xml:space="preserve"> του ΤΕΔΣ </w:t>
      </w:r>
      <w:r w:rsidRPr="00531E70">
        <w:rPr>
          <w:rFonts w:ascii="Calibri" w:hAnsi="Calibri" w:cs="Calibri"/>
        </w:rPr>
        <w:t xml:space="preserve">για την υποβολή των αιτήσεων για μετακινήσεις </w:t>
      </w:r>
      <w:r w:rsidRPr="00A81103">
        <w:rPr>
          <w:rFonts w:ascii="Calibri" w:hAnsi="Calibri" w:cs="Calibri"/>
        </w:rPr>
        <w:t>από 1/9/2025 έως 31/</w:t>
      </w:r>
      <w:r w:rsidR="00A81103">
        <w:rPr>
          <w:rFonts w:ascii="Calibri" w:hAnsi="Calibri" w:cs="Calibri"/>
        </w:rPr>
        <w:t>12</w:t>
      </w:r>
      <w:r w:rsidRPr="00A81103">
        <w:rPr>
          <w:rFonts w:ascii="Calibri" w:hAnsi="Calibri" w:cs="Calibri"/>
        </w:rPr>
        <w:t xml:space="preserve">/2025 </w:t>
      </w:r>
      <w:r w:rsidRPr="00531E70">
        <w:rPr>
          <w:rFonts w:ascii="Calibri" w:hAnsi="Calibri" w:cs="Calibri"/>
        </w:rPr>
        <w:t xml:space="preserve">θα είναι ανοικτή </w:t>
      </w:r>
      <w:r w:rsidRPr="00713886">
        <w:rPr>
          <w:rFonts w:ascii="Calibri" w:hAnsi="Calibri" w:cs="Calibri"/>
          <w:color w:val="FF0000"/>
        </w:rPr>
        <w:t xml:space="preserve">από </w:t>
      </w:r>
      <w:r>
        <w:rPr>
          <w:rFonts w:ascii="Calibri" w:hAnsi="Calibri" w:cs="Calibri"/>
          <w:color w:val="FF0000"/>
        </w:rPr>
        <w:t>20 Φεβρουαρίου</w:t>
      </w:r>
      <w:r w:rsidRPr="00713886">
        <w:rPr>
          <w:rFonts w:ascii="Calibri" w:hAnsi="Calibri" w:cs="Calibri"/>
          <w:color w:val="FF0000"/>
        </w:rPr>
        <w:t xml:space="preserve"> έως </w:t>
      </w:r>
      <w:r>
        <w:rPr>
          <w:rFonts w:ascii="Calibri" w:hAnsi="Calibri" w:cs="Calibri"/>
          <w:color w:val="FF0000"/>
        </w:rPr>
        <w:t>1</w:t>
      </w:r>
      <w:r w:rsidR="00A81103">
        <w:rPr>
          <w:rFonts w:ascii="Calibri" w:hAnsi="Calibri" w:cs="Calibri"/>
          <w:color w:val="FF0000"/>
        </w:rPr>
        <w:t>1</w:t>
      </w:r>
      <w:r>
        <w:rPr>
          <w:rFonts w:ascii="Calibri" w:hAnsi="Calibri" w:cs="Calibri"/>
          <w:color w:val="FF0000"/>
        </w:rPr>
        <w:t xml:space="preserve"> Απριλίου 2025</w:t>
      </w:r>
      <w:r w:rsidRPr="00531E70">
        <w:rPr>
          <w:rFonts w:ascii="Calibri" w:hAnsi="Calibri" w:cs="Calibri"/>
        </w:rPr>
        <w:t>.</w:t>
      </w:r>
    </w:p>
    <w:p w14:paraId="18226B9A" w14:textId="3EE9779E" w:rsidR="005E4EC0" w:rsidRPr="00531E70" w:rsidRDefault="005E3FB4" w:rsidP="005E4EC0">
      <w:pPr>
        <w:jc w:val="both"/>
        <w:rPr>
          <w:rFonts w:ascii="Calibri" w:hAnsi="Calibri" w:cs="Calibri"/>
        </w:rPr>
      </w:pPr>
      <w:r>
        <w:rPr>
          <w:rFonts w:ascii="Calibri" w:hAnsi="Calibri" w:cs="Calibri"/>
        </w:rPr>
        <w:t>Οι</w:t>
      </w:r>
      <w:r w:rsidR="005E4EC0" w:rsidRPr="00531E70">
        <w:rPr>
          <w:rFonts w:ascii="Calibri" w:hAnsi="Calibri" w:cs="Calibri"/>
        </w:rPr>
        <w:t xml:space="preserve"> ενδιαφερόμενοι παρακαλούνται να παρακολουθούν τις ανακοινώσεις του ΤΕΔΣ</w:t>
      </w:r>
      <w:r w:rsidR="003A6144" w:rsidRPr="003A6144">
        <w:t xml:space="preserve"> (</w:t>
      </w:r>
      <w:hyperlink r:id="rId20" w:history="1">
        <w:r w:rsidR="00DB411B" w:rsidRPr="00822E27">
          <w:rPr>
            <w:rStyle w:val="-"/>
            <w:rFonts w:ascii="Calibri" w:hAnsi="Calibri" w:cs="Calibri"/>
          </w:rPr>
          <w:t>https://www.interel.uoa.gr/erasmus/sm_sort_phd/</w:t>
        </w:r>
      </w:hyperlink>
      <w:r w:rsidR="00DB411B">
        <w:rPr>
          <w:rFonts w:ascii="Calibri" w:hAnsi="Calibri" w:cs="Calibri"/>
        </w:rPr>
        <w:t>)</w:t>
      </w:r>
      <w:r w:rsidR="005E4EC0" w:rsidRPr="00531E70">
        <w:rPr>
          <w:rFonts w:ascii="Calibri" w:hAnsi="Calibri" w:cs="Calibri"/>
        </w:rPr>
        <w:t xml:space="preserve">. </w:t>
      </w:r>
      <w:r w:rsidR="003A6144" w:rsidRPr="003A6144">
        <w:rPr>
          <w:rFonts w:ascii="Calibri" w:hAnsi="Calibri" w:cs="Calibri"/>
        </w:rPr>
        <w:t xml:space="preserve"> </w:t>
      </w:r>
      <w:r w:rsidR="005E4EC0" w:rsidRPr="00531E70">
        <w:rPr>
          <w:rFonts w:ascii="Calibri" w:hAnsi="Calibri" w:cs="Calibri"/>
        </w:rPr>
        <w:t xml:space="preserve">Επίσης, παρακαλούνται να </w:t>
      </w:r>
      <w:r w:rsidR="00DB411B">
        <w:rPr>
          <w:rFonts w:ascii="Calibri" w:hAnsi="Calibri" w:cs="Calibri"/>
        </w:rPr>
        <w:t>επικοινωνήσουν</w:t>
      </w:r>
      <w:r w:rsidR="005E4EC0" w:rsidRPr="00531E70">
        <w:rPr>
          <w:rFonts w:ascii="Calibri" w:hAnsi="Calibri" w:cs="Calibri"/>
        </w:rPr>
        <w:t xml:space="preserve"> με το Πανεπιστήμιο υποδοχής</w:t>
      </w:r>
      <w:r w:rsidR="00DB411B">
        <w:rPr>
          <w:rFonts w:ascii="Calibri" w:hAnsi="Calibri" w:cs="Calibri"/>
        </w:rPr>
        <w:t>,</w:t>
      </w:r>
      <w:r w:rsidR="005E4EC0" w:rsidRPr="00531E70">
        <w:rPr>
          <w:rFonts w:ascii="Calibri" w:hAnsi="Calibri" w:cs="Calibri"/>
        </w:rPr>
        <w:t xml:space="preserve"> για να εξασφαλίσουν το </w:t>
      </w:r>
      <w:r w:rsidR="005E4EC0" w:rsidRPr="00531E70">
        <w:rPr>
          <w:rFonts w:ascii="Calibri" w:hAnsi="Calibri" w:cs="Calibri"/>
          <w:lang w:val="en-US"/>
        </w:rPr>
        <w:t>Letter</w:t>
      </w:r>
      <w:r w:rsidR="005E4EC0" w:rsidRPr="00531E70">
        <w:rPr>
          <w:rFonts w:ascii="Calibri" w:hAnsi="Calibri" w:cs="Calibri"/>
        </w:rPr>
        <w:t xml:space="preserve"> </w:t>
      </w:r>
      <w:r w:rsidR="005E4EC0" w:rsidRPr="00531E70">
        <w:rPr>
          <w:rFonts w:ascii="Calibri" w:hAnsi="Calibri" w:cs="Calibri"/>
          <w:lang w:val="en-US"/>
        </w:rPr>
        <w:t>of</w:t>
      </w:r>
      <w:r w:rsidR="005E4EC0" w:rsidRPr="00531E70">
        <w:rPr>
          <w:rFonts w:ascii="Calibri" w:hAnsi="Calibri" w:cs="Calibri"/>
        </w:rPr>
        <w:t xml:space="preserve"> </w:t>
      </w:r>
      <w:r w:rsidR="005E4EC0" w:rsidRPr="00531E70">
        <w:rPr>
          <w:rFonts w:ascii="Calibri" w:hAnsi="Calibri" w:cs="Calibri"/>
          <w:lang w:val="en-US"/>
        </w:rPr>
        <w:t>Acceptance</w:t>
      </w:r>
      <w:r w:rsidR="00DB411B">
        <w:rPr>
          <w:rFonts w:ascii="Calibri" w:hAnsi="Calibri" w:cs="Calibri"/>
        </w:rPr>
        <w:t>, εγκαίρως.</w:t>
      </w:r>
    </w:p>
    <w:p w14:paraId="4963D57B" w14:textId="77777777" w:rsidR="005E4EC0" w:rsidRPr="00C21A7B" w:rsidRDefault="005E4EC0" w:rsidP="00FB35BF">
      <w:pPr>
        <w:spacing w:after="0"/>
        <w:jc w:val="both"/>
        <w:rPr>
          <w:rFonts w:ascii="Calibri" w:hAnsi="Calibri" w:cs="Calibri"/>
          <w:sz w:val="18"/>
          <w:szCs w:val="18"/>
        </w:rPr>
      </w:pPr>
    </w:p>
    <w:p w14:paraId="1316F3FA" w14:textId="42DAA91C"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Κριτήρια επιλογής</w:t>
      </w:r>
      <w:r w:rsidR="001C3D73">
        <w:rPr>
          <w:rFonts w:ascii="Calibri Light" w:hAnsi="Calibri Light" w:cs="Calibri Light"/>
          <w:color w:val="2F5496"/>
          <w:sz w:val="32"/>
          <w:szCs w:val="32"/>
        </w:rPr>
        <w:t xml:space="preserve"> και μοριοδότηση</w:t>
      </w:r>
    </w:p>
    <w:p w14:paraId="7F3A6E76" w14:textId="044D6881" w:rsidR="005E3FB4" w:rsidRDefault="005E4EC0" w:rsidP="005E4EC0">
      <w:pPr>
        <w:jc w:val="both"/>
        <w:rPr>
          <w:rFonts w:ascii="Calibri" w:hAnsi="Calibri" w:cs="Calibri"/>
        </w:rPr>
      </w:pPr>
      <w:r w:rsidRPr="00531E70">
        <w:rPr>
          <w:rFonts w:ascii="Calibri" w:hAnsi="Calibri" w:cs="Calibri"/>
        </w:rPr>
        <w:t xml:space="preserve">Η έγκριση των αιτήσεων θα γίνει από το ΤΕΔΣ με </w:t>
      </w:r>
      <w:r w:rsidR="001C3D73">
        <w:rPr>
          <w:rFonts w:ascii="Calibri" w:hAnsi="Calibri" w:cs="Calibri"/>
        </w:rPr>
        <w:t xml:space="preserve">τα παρακάτω </w:t>
      </w:r>
      <w:r w:rsidRPr="00531E70">
        <w:rPr>
          <w:rFonts w:ascii="Calibri" w:hAnsi="Calibri" w:cs="Calibri"/>
        </w:rPr>
        <w:t>βασικά κριτήρια</w:t>
      </w:r>
      <w:r w:rsidR="001C3D73">
        <w:rPr>
          <w:rFonts w:ascii="Calibri" w:hAnsi="Calibri" w:cs="Calibri"/>
        </w:rPr>
        <w:t xml:space="preserve"> και μοριοδότηση</w:t>
      </w:r>
      <w:r w:rsidR="00796E21" w:rsidRPr="00796E21">
        <w:rPr>
          <w:rFonts w:ascii="Calibri" w:hAnsi="Calibri" w:cs="Calibri"/>
        </w:rPr>
        <w:t>:</w:t>
      </w:r>
    </w:p>
    <w:p w14:paraId="4E9498BC" w14:textId="0127E2AB" w:rsidR="00487C88" w:rsidRPr="00796E21" w:rsidRDefault="00487C88" w:rsidP="005E4EC0">
      <w:pPr>
        <w:jc w:val="both"/>
        <w:rPr>
          <w:rFonts w:ascii="Calibri" w:hAnsi="Calibri" w:cs="Calibri"/>
        </w:rPr>
      </w:pPr>
      <w:r>
        <w:rPr>
          <w:rFonts w:ascii="Calibri" w:hAnsi="Calibri" w:cs="Calibri"/>
        </w:rPr>
        <w:t>-Βαθμός Πτυχίου:</w:t>
      </w:r>
      <w:r w:rsidRPr="00487C88">
        <w:rPr>
          <w:rFonts w:ascii="Calibri" w:hAnsi="Calibri" w:cs="Calibri"/>
        </w:rPr>
        <w:t xml:space="preserve"> </w:t>
      </w:r>
      <w:r>
        <w:rPr>
          <w:rFonts w:ascii="Calibri" w:hAnsi="Calibri" w:cs="Calibri"/>
        </w:rPr>
        <w:t>Άριστα: 3/10, Λίαν Καλώς: 2/10, Καλώς: 1/10</w:t>
      </w:r>
    </w:p>
    <w:p w14:paraId="01E2DC2F" w14:textId="215E2ED1" w:rsidR="00B2735A"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Βαθμός Μεταπτυχιακού Διπλώματος:</w:t>
      </w:r>
      <w:r>
        <w:rPr>
          <w:rFonts w:ascii="Calibri" w:hAnsi="Calibri" w:cs="Calibri"/>
        </w:rPr>
        <w:t xml:space="preserve"> </w:t>
      </w:r>
      <w:r w:rsidR="00487C88">
        <w:rPr>
          <w:rFonts w:ascii="Calibri" w:hAnsi="Calibri" w:cs="Calibri"/>
        </w:rPr>
        <w:t>Άριστα: 3/10, Λίαν Καλώς: 2/10, Καλώς: 1/10</w:t>
      </w:r>
    </w:p>
    <w:p w14:paraId="6A235CA4" w14:textId="024E31F6" w:rsidR="00B2735A" w:rsidRPr="001C3D73"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 xml:space="preserve">Επίπεδο γνώσης </w:t>
      </w:r>
      <w:r>
        <w:rPr>
          <w:rFonts w:ascii="Calibri" w:hAnsi="Calibri" w:cs="Calibri"/>
        </w:rPr>
        <w:t>της γλώσσας διδασκαλίας/εκπόνησης της ερευνητικής εργασίας</w:t>
      </w:r>
      <w:r w:rsidR="00B2735A">
        <w:rPr>
          <w:rFonts w:ascii="Calibri" w:hAnsi="Calibri" w:cs="Calibri"/>
        </w:rPr>
        <w:t xml:space="preserve">: </w:t>
      </w:r>
      <w:r w:rsidR="00B2735A">
        <w:rPr>
          <w:rFonts w:ascii="Calibri" w:hAnsi="Calibri" w:cs="Calibri"/>
          <w:lang w:val="en-US"/>
        </w:rPr>
        <w:t>C</w:t>
      </w:r>
      <w:r w:rsidR="00B2735A" w:rsidRPr="00B2735A">
        <w:rPr>
          <w:rFonts w:ascii="Calibri" w:hAnsi="Calibri" w:cs="Calibri"/>
        </w:rPr>
        <w:t>2-</w:t>
      </w:r>
      <w:r w:rsidR="00B2735A">
        <w:rPr>
          <w:rFonts w:ascii="Calibri" w:hAnsi="Calibri" w:cs="Calibri"/>
          <w:lang w:val="en-US"/>
        </w:rPr>
        <w:t>C</w:t>
      </w:r>
      <w:r w:rsidR="00B2735A" w:rsidRPr="00B2735A">
        <w:rPr>
          <w:rFonts w:ascii="Calibri" w:hAnsi="Calibri" w:cs="Calibri"/>
        </w:rPr>
        <w:t xml:space="preserve">1: 2/10, </w:t>
      </w:r>
      <w:r w:rsidR="00B2735A">
        <w:rPr>
          <w:rFonts w:ascii="Calibri" w:hAnsi="Calibri" w:cs="Calibri"/>
          <w:lang w:val="en-US"/>
        </w:rPr>
        <w:t>B</w:t>
      </w:r>
      <w:r w:rsidR="00B2735A" w:rsidRPr="00B2735A">
        <w:rPr>
          <w:rFonts w:ascii="Calibri" w:hAnsi="Calibri" w:cs="Calibri"/>
        </w:rPr>
        <w:t>2:1</w:t>
      </w:r>
      <w:r w:rsidR="00B2735A">
        <w:rPr>
          <w:rFonts w:ascii="Calibri" w:hAnsi="Calibri" w:cs="Calibri"/>
        </w:rPr>
        <w:t>/10</w:t>
      </w:r>
    </w:p>
    <w:p w14:paraId="61EED774" w14:textId="0CDF6B09" w:rsidR="00B2735A" w:rsidRDefault="001C3D73" w:rsidP="005E4EC0">
      <w:pPr>
        <w:jc w:val="both"/>
        <w:rPr>
          <w:rFonts w:ascii="Calibri" w:hAnsi="Calibri" w:cs="Calibri"/>
        </w:rPr>
      </w:pPr>
      <w:r>
        <w:rPr>
          <w:rFonts w:ascii="Calibri" w:hAnsi="Calibri" w:cs="Calibri"/>
        </w:rPr>
        <w:t>- Γνώση</w:t>
      </w:r>
      <w:r w:rsidR="00B2735A">
        <w:rPr>
          <w:rFonts w:ascii="Calibri" w:hAnsi="Calibri" w:cs="Calibri"/>
        </w:rPr>
        <w:t xml:space="preserve"> δεύτερης ξένης γλώσσας: 2/10</w:t>
      </w:r>
    </w:p>
    <w:p w14:paraId="6980313D" w14:textId="7870C23E" w:rsidR="003241B9" w:rsidRPr="00DB411B" w:rsidRDefault="00995C8D" w:rsidP="009B173A">
      <w:pPr>
        <w:pStyle w:val="ae"/>
        <w:jc w:val="both"/>
        <w:rPr>
          <w:rFonts w:ascii="Calibri" w:hAnsi="Calibri" w:cs="Calibri"/>
        </w:rPr>
      </w:pPr>
      <w:r w:rsidRPr="00DB411B">
        <w:rPr>
          <w:rFonts w:ascii="Calibri" w:hAnsi="Calibri" w:cs="Calibri"/>
        </w:rPr>
        <w:t xml:space="preserve">Μόνο </w:t>
      </w:r>
      <w:r w:rsidR="003241B9" w:rsidRPr="00DB411B">
        <w:rPr>
          <w:rFonts w:ascii="Calibri" w:hAnsi="Calibri" w:cs="Calibri"/>
        </w:rPr>
        <w:t xml:space="preserve">τα αιτήματα των </w:t>
      </w:r>
      <w:r w:rsidR="00DB411B">
        <w:rPr>
          <w:rFonts w:ascii="Calibri" w:hAnsi="Calibri" w:cs="Calibri"/>
        </w:rPr>
        <w:t>υποψηφίων διδακτόρων/ρισσών</w:t>
      </w:r>
      <w:r w:rsidR="003241B9" w:rsidRPr="00DB411B">
        <w:rPr>
          <w:rFonts w:ascii="Calibri" w:hAnsi="Calibri" w:cs="Calibri"/>
        </w:rPr>
        <w:t xml:space="preserve"> που πληρούν τις προϋποθέσεις και τα κριτήρια τα οποία αναφέρονται στην </w:t>
      </w:r>
      <w:r w:rsidR="00DE55AE" w:rsidRPr="00DB411B">
        <w:rPr>
          <w:rFonts w:ascii="Calibri" w:hAnsi="Calibri" w:cs="Calibri"/>
        </w:rPr>
        <w:t>Πρόσκληση</w:t>
      </w:r>
      <w:r w:rsidR="003241B9" w:rsidRPr="00DB411B">
        <w:rPr>
          <w:rFonts w:ascii="Calibri" w:hAnsi="Calibri" w:cs="Calibri"/>
        </w:rPr>
        <w:t xml:space="preserve"> και συνοδεύονται από όλα τα απαιτούμενα δικαιολογητικά</w:t>
      </w:r>
      <w:r w:rsidRPr="00DB411B">
        <w:rPr>
          <w:rFonts w:ascii="Calibri" w:hAnsi="Calibri" w:cs="Calibri"/>
        </w:rPr>
        <w:t xml:space="preserve"> θα γίνουν αποδεκτά και θα αξιολογηθούν</w:t>
      </w:r>
      <w:r w:rsidR="003241B9" w:rsidRPr="00DB411B">
        <w:rPr>
          <w:rFonts w:ascii="Calibri" w:hAnsi="Calibri" w:cs="Calibri"/>
        </w:rPr>
        <w:t xml:space="preserve"> με βάση τη μοριοδότηση που θα λάβουν και έως την πλήρωση των 30 θέσεων για τις οποίες έχει δεσμευτεί επιχορήγηση μέσω του </w:t>
      </w:r>
      <w:r w:rsidR="003241B9" w:rsidRPr="00DB411B">
        <w:rPr>
          <w:rFonts w:ascii="Calibri" w:hAnsi="Calibri" w:cs="Calibri"/>
          <w:lang w:val="en-US"/>
        </w:rPr>
        <w:t>Call</w:t>
      </w:r>
      <w:r w:rsidR="003241B9" w:rsidRPr="00DB411B">
        <w:rPr>
          <w:rFonts w:ascii="Calibri" w:hAnsi="Calibri" w:cs="Calibri"/>
        </w:rPr>
        <w:t xml:space="preserve"> 2024.</w:t>
      </w:r>
    </w:p>
    <w:p w14:paraId="071C8A52" w14:textId="77777777" w:rsidR="0013268A" w:rsidRPr="00DB411B" w:rsidRDefault="0013268A" w:rsidP="009B173A">
      <w:pPr>
        <w:pStyle w:val="ae"/>
        <w:jc w:val="both"/>
        <w:rPr>
          <w:rFonts w:ascii="Calibri" w:hAnsi="Calibri" w:cs="Calibri"/>
        </w:rPr>
      </w:pPr>
    </w:p>
    <w:p w14:paraId="06BC707A" w14:textId="3D8DC168" w:rsidR="00C21A7B" w:rsidRPr="00AC095C" w:rsidRDefault="00DE55AE" w:rsidP="00AC095C">
      <w:pPr>
        <w:pStyle w:val="ae"/>
        <w:jc w:val="both"/>
        <w:rPr>
          <w:rFonts w:ascii="Calibri" w:hAnsi="Calibri" w:cs="Calibri"/>
          <w:lang w:val="en-US"/>
        </w:rPr>
      </w:pPr>
      <w:r w:rsidRPr="00DB411B">
        <w:rPr>
          <w:rFonts w:ascii="Calibri" w:hAnsi="Calibri" w:cs="Calibri"/>
        </w:rPr>
        <w:t>Μετά τον έλεγχο των αιτήσεων, θα καταρτιστεί Πίνακας επιλεγμένων συμμετεχόντων ο οποίος θα αναρτηθεί στην ιστοσελίδα του ΤΕΔΣ. Κατόπιν, θα ακολουθήσει περίοδος ενστάσεων διάρκειας 5 ημερών.  Μετά το πέρας των 5 ημερών και τον έλεγχο, αποδοχή ή απόρριψη των πιθανών ενστάσεων, θα αναρτηθεί ο Τελικός Πίνακας επιλεγμένων και οι υποψήφιοι</w:t>
      </w:r>
      <w:r w:rsidR="00DB411B">
        <w:rPr>
          <w:rFonts w:ascii="Calibri" w:hAnsi="Calibri" w:cs="Calibri"/>
        </w:rPr>
        <w:t>/ες</w:t>
      </w:r>
      <w:r w:rsidRPr="00DB411B">
        <w:rPr>
          <w:rFonts w:ascii="Calibri" w:hAnsi="Calibri" w:cs="Calibri"/>
        </w:rPr>
        <w:t xml:space="preserve"> θα ενημερωθούν από το ΤΕΔΣ.</w:t>
      </w:r>
    </w:p>
    <w:p w14:paraId="4DB00650" w14:textId="77777777" w:rsidR="00C21A7B" w:rsidRPr="00AC095C" w:rsidRDefault="00C21A7B" w:rsidP="009B173A">
      <w:pPr>
        <w:jc w:val="both"/>
        <w:rPr>
          <w:rFonts w:ascii="Calibri" w:hAnsi="Calibri" w:cs="Calibri"/>
        </w:rPr>
      </w:pPr>
    </w:p>
    <w:p w14:paraId="62AC0B7C" w14:textId="6100E5CC" w:rsidR="005E4EC0" w:rsidRPr="00531E70" w:rsidRDefault="005E4EC0" w:rsidP="00FB35BF">
      <w:pPr>
        <w:spacing w:after="0"/>
        <w:ind w:left="2977"/>
        <w:jc w:val="center"/>
        <w:rPr>
          <w:rFonts w:ascii="Calibri" w:hAnsi="Calibri" w:cs="Calibri"/>
        </w:rPr>
      </w:pPr>
      <w:r w:rsidRPr="00531E70">
        <w:rPr>
          <w:rFonts w:ascii="Calibri" w:hAnsi="Calibri" w:cs="Calibri"/>
        </w:rPr>
        <w:t>Σοφία Παπαϊωάννου</w:t>
      </w:r>
    </w:p>
    <w:p w14:paraId="2F27A945" w14:textId="0BDD22D3" w:rsidR="00AC095C" w:rsidRPr="00AC095C" w:rsidRDefault="005E4EC0" w:rsidP="00AC095C">
      <w:pPr>
        <w:spacing w:after="0"/>
        <w:ind w:left="2977"/>
        <w:jc w:val="center"/>
        <w:rPr>
          <w:rFonts w:ascii="Calibri" w:hAnsi="Calibri" w:cs="Calibri"/>
          <w:lang w:val="en-US"/>
        </w:rPr>
      </w:pPr>
      <w:r w:rsidRPr="00531E70">
        <w:rPr>
          <w:rFonts w:ascii="Calibri" w:hAnsi="Calibri" w:cs="Calibri"/>
        </w:rPr>
        <w:t>Αντιπρύτανις Ακαδημαϊκών, Διεθνών Σχέσεων και Εξωστρέφειας</w:t>
      </w:r>
    </w:p>
    <w:p w14:paraId="29E188BC" w14:textId="77777777" w:rsidR="00AC095C" w:rsidRDefault="00AC095C" w:rsidP="00AC095C">
      <w:pPr>
        <w:pStyle w:val="a6"/>
        <w:ind w:left="0"/>
        <w:rPr>
          <w:rFonts w:ascii="Wingdings" w:eastAsia="Wingdings" w:hAnsi="Wingdings" w:cs="Wingdings"/>
          <w:color w:val="000000" w:themeColor="text1"/>
          <w:sz w:val="22"/>
          <w:szCs w:val="22"/>
          <w:lang w:val="en-US"/>
        </w:rPr>
      </w:pPr>
    </w:p>
    <w:p w14:paraId="471E9862" w14:textId="02419AF0" w:rsidR="00AC095C" w:rsidRPr="00AC095C" w:rsidRDefault="00AC095C" w:rsidP="00AC095C">
      <w:pPr>
        <w:pStyle w:val="a6"/>
        <w:ind w:left="0"/>
        <w:jc w:val="right"/>
        <w:rPr>
          <w:rFonts w:ascii="Calibri" w:hAnsi="Calibri"/>
          <w:i/>
          <w:iCs/>
          <w:color w:val="000000" w:themeColor="text1"/>
          <w:sz w:val="18"/>
          <w:szCs w:val="18"/>
        </w:rPr>
      </w:pPr>
      <w:r w:rsidRPr="00AC095C">
        <w:rPr>
          <w:rFonts w:ascii="Wingdings" w:eastAsia="Wingdings" w:hAnsi="Wingdings" w:cs="Wingdings"/>
          <w:i/>
          <w:iCs/>
          <w:color w:val="000000" w:themeColor="text1"/>
          <w:sz w:val="18"/>
          <w:szCs w:val="18"/>
        </w:rPr>
        <w:t>«</w:t>
      </w:r>
      <w:r w:rsidRPr="00AC095C">
        <w:rPr>
          <w:rFonts w:ascii="Calibri" w:hAnsi="Calibri"/>
          <w:i/>
          <w:iCs/>
          <w:color w:val="000000" w:themeColor="text1"/>
          <w:sz w:val="18"/>
          <w:szCs w:val="18"/>
        </w:rPr>
        <w:t xml:space="preserve"> Το έγγραφο με την πρωτότυπη υπογραφή βρίσκεται στο αρχείο του ΤΕΔΣ</w:t>
      </w:r>
    </w:p>
    <w:p w14:paraId="0FC657AF" w14:textId="77777777" w:rsidR="00AC095C" w:rsidRPr="00AC095C" w:rsidRDefault="00AC095C" w:rsidP="000507DC">
      <w:pPr>
        <w:spacing w:after="0"/>
        <w:ind w:left="2977"/>
        <w:jc w:val="center"/>
        <w:rPr>
          <w:rFonts w:ascii="Calibri" w:hAnsi="Calibri" w:cs="Calibri"/>
        </w:rPr>
      </w:pPr>
    </w:p>
    <w:sectPr w:rsidR="00AC095C" w:rsidRPr="00AC095C" w:rsidSect="00C21A7B">
      <w:footerReference w:type="default" r:id="rId21"/>
      <w:pgSz w:w="11906" w:h="16838"/>
      <w:pgMar w:top="851"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35ECD" w14:textId="77777777" w:rsidR="00C742BC" w:rsidRDefault="00C742BC" w:rsidP="00320412">
      <w:pPr>
        <w:spacing w:after="0" w:line="240" w:lineRule="auto"/>
      </w:pPr>
      <w:r>
        <w:separator/>
      </w:r>
    </w:p>
  </w:endnote>
  <w:endnote w:type="continuationSeparator" w:id="0">
    <w:p w14:paraId="489385A0" w14:textId="77777777" w:rsidR="00C742BC" w:rsidRDefault="00C742BC" w:rsidP="0032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Katsoulidis Greek">
    <w:altName w:val="Calibri"/>
    <w:panose1 w:val="00000000000000000000"/>
    <w:charset w:val="A1"/>
    <w:family w:val="modern"/>
    <w:notTrueType/>
    <w:pitch w:val="variable"/>
    <w:sig w:usb0="00000081" w:usb1="00000000" w:usb2="00000000" w:usb3="00000000" w:csb0="00000008"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5"/>
      <w:gridCol w:w="1871"/>
    </w:tblGrid>
    <w:sdt>
      <w:sdtPr>
        <w:rPr>
          <w:rFonts w:asciiTheme="majorHAnsi" w:eastAsiaTheme="majorEastAsia" w:hAnsiTheme="majorHAnsi" w:cstheme="majorBidi"/>
          <w:sz w:val="20"/>
          <w:szCs w:val="20"/>
        </w:rPr>
        <w:id w:val="2084101476"/>
        <w:docPartObj>
          <w:docPartGallery w:val="Page Numbers (Bottom of Page)"/>
          <w:docPartUnique/>
        </w:docPartObj>
      </w:sdtPr>
      <w:sdtEndPr>
        <w:rPr>
          <w:rFonts w:asciiTheme="minorHAnsi" w:eastAsiaTheme="minorHAnsi" w:hAnsiTheme="minorHAnsi" w:cstheme="minorBidi"/>
          <w:sz w:val="22"/>
          <w:szCs w:val="22"/>
        </w:rPr>
      </w:sdtEndPr>
      <w:sdtContent>
        <w:tr w:rsidR="00320412" w14:paraId="1145A772" w14:textId="77777777">
          <w:trPr>
            <w:trHeight w:val="727"/>
          </w:trPr>
          <w:tc>
            <w:tcPr>
              <w:tcW w:w="4000" w:type="pct"/>
              <w:tcBorders>
                <w:right w:val="triple" w:sz="4" w:space="0" w:color="156082" w:themeColor="accent1"/>
              </w:tcBorders>
            </w:tcPr>
            <w:p w14:paraId="2E9EE279" w14:textId="7464123E" w:rsidR="00320412" w:rsidRDefault="0032041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206301B8" w14:textId="38356B59" w:rsidR="00320412" w:rsidRDefault="0032041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140409F9" w14:textId="77777777" w:rsidR="00320412" w:rsidRDefault="003204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AA68" w14:textId="77777777" w:rsidR="00C742BC" w:rsidRDefault="00C742BC" w:rsidP="00320412">
      <w:pPr>
        <w:spacing w:after="0" w:line="240" w:lineRule="auto"/>
      </w:pPr>
      <w:r>
        <w:separator/>
      </w:r>
    </w:p>
  </w:footnote>
  <w:footnote w:type="continuationSeparator" w:id="0">
    <w:p w14:paraId="249DD1D8" w14:textId="77777777" w:rsidR="00C742BC" w:rsidRDefault="00C742BC" w:rsidP="00320412">
      <w:pPr>
        <w:spacing w:after="0" w:line="240" w:lineRule="auto"/>
      </w:pPr>
      <w:r>
        <w:continuationSeparator/>
      </w:r>
    </w:p>
  </w:footnote>
  <w:footnote w:id="1">
    <w:p w14:paraId="3CF3A6EE" w14:textId="72A6E957" w:rsidR="00531E70" w:rsidRPr="00A962B6" w:rsidRDefault="00531E70" w:rsidP="00531E70">
      <w:pPr>
        <w:pStyle w:val="Web"/>
        <w:shd w:val="clear" w:color="auto" w:fill="FFFFFF"/>
        <w:spacing w:before="0" w:beforeAutospacing="0" w:after="0" w:afterAutospacing="0"/>
        <w:jc w:val="both"/>
        <w:rPr>
          <w:rFonts w:ascii="Calibri" w:hAnsi="Calibri" w:cs="Calibri"/>
          <w:i/>
          <w:color w:val="000000"/>
          <w:sz w:val="18"/>
          <w:szCs w:val="18"/>
        </w:rPr>
      </w:pPr>
      <w:r w:rsidRPr="00A962B6">
        <w:rPr>
          <w:rStyle w:val="af0"/>
          <w:rFonts w:ascii="Calibri" w:hAnsi="Calibri" w:cs="Calibri"/>
          <w:sz w:val="18"/>
          <w:szCs w:val="18"/>
        </w:rPr>
        <w:footnoteRef/>
      </w:r>
      <w:r w:rsidRPr="00A962B6">
        <w:rPr>
          <w:rFonts w:ascii="Calibri" w:hAnsi="Calibri" w:cs="Calibri"/>
          <w:sz w:val="18"/>
          <w:szCs w:val="18"/>
        </w:rPr>
        <w:t xml:space="preserve"> </w:t>
      </w:r>
      <w:r w:rsidRPr="00A962B6">
        <w:rPr>
          <w:rFonts w:ascii="Calibri" w:hAnsi="Calibri" w:cs="Calibri"/>
          <w:i/>
          <w:color w:val="000000"/>
          <w:sz w:val="18"/>
          <w:szCs w:val="18"/>
        </w:rPr>
        <w:t>Οι συμμετέχοντες που ανήκουν σε ομάδες με λιγότερες ευκαιρίες πρέπει να πληρούν ένα από τα παρακάτω (1) και (2) κοινωνικο-οικονομικά κριτήρια:</w:t>
      </w:r>
    </w:p>
    <w:p w14:paraId="6A57BF57" w14:textId="77777777" w:rsidR="00531E70" w:rsidRPr="00B9623F" w:rsidRDefault="00531E70" w:rsidP="00531E70">
      <w:pPr>
        <w:pStyle w:val="Web"/>
        <w:shd w:val="clear" w:color="auto" w:fill="FFFFFF"/>
        <w:spacing w:before="0" w:beforeAutospacing="0" w:after="0" w:afterAutospacing="0"/>
        <w:jc w:val="both"/>
        <w:rPr>
          <w:rFonts w:ascii="Calibri" w:hAnsi="Calibri" w:cs="Calibri"/>
          <w:iCs/>
          <w:color w:val="000000"/>
          <w:sz w:val="18"/>
          <w:szCs w:val="18"/>
        </w:rPr>
      </w:pPr>
      <w:r w:rsidRPr="00B9623F">
        <w:rPr>
          <w:rFonts w:ascii="Calibri" w:hAnsi="Calibri" w:cs="Calibri"/>
          <w:iCs/>
          <w:color w:val="000000"/>
          <w:sz w:val="18"/>
          <w:szCs w:val="18"/>
          <w:u w:val="single"/>
        </w:rPr>
        <w:t>Κριτήριο (1)</w:t>
      </w:r>
      <w:r w:rsidRPr="00B9623F">
        <w:rPr>
          <w:rFonts w:ascii="Calibri" w:hAnsi="Calibri" w:cs="Calibri"/>
          <w:iCs/>
          <w:color w:val="000000"/>
          <w:sz w:val="18"/>
          <w:szCs w:val="18"/>
        </w:rPr>
        <w:t xml:space="preserve"> Ανήκουν σε μία τουλάχιστον από τις παρακάτω Κοινωνικές Ομάδες με Λιγότερες Ευκαιρίες και το κατά κεφαλήν εισόδημα να μην υπερβαίνει το ποσό των έξι χιλιάδων (6.000) ευρώ για το φορολογικό έτος 2023:</w:t>
      </w:r>
    </w:p>
    <w:p w14:paraId="4354665D" w14:textId="30EA5FDC" w:rsidR="00531E70" w:rsidRPr="00B9623F" w:rsidRDefault="005E3FB4" w:rsidP="00531E70">
      <w:pPr>
        <w:pStyle w:val="Web"/>
        <w:shd w:val="clear" w:color="auto" w:fill="FFFFFF"/>
        <w:spacing w:before="0" w:beforeAutospacing="0" w:after="0" w:afterAutospacing="0"/>
        <w:ind w:left="45"/>
        <w:jc w:val="both"/>
        <w:rPr>
          <w:rFonts w:ascii="Calibri" w:hAnsi="Calibri" w:cs="Calibri"/>
          <w:iCs/>
          <w:color w:val="000000"/>
          <w:sz w:val="18"/>
          <w:szCs w:val="18"/>
        </w:rPr>
      </w:pPr>
      <w:r w:rsidRPr="00B9623F">
        <w:rPr>
          <w:rFonts w:ascii="Calibri" w:hAnsi="Calibri" w:cs="Calibri"/>
          <w:iCs/>
          <w:color w:val="000000"/>
          <w:sz w:val="18"/>
          <w:szCs w:val="18"/>
          <w:lang w:val="en-US"/>
        </w:rPr>
        <w:t>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μονογονεϊκής οικογένειας. </w:t>
      </w:r>
      <w:r w:rsidRPr="00B9623F">
        <w:rPr>
          <w:rFonts w:ascii="Calibri" w:hAnsi="Calibri" w:cs="Calibri"/>
          <w:iCs/>
          <w:color w:val="000000"/>
          <w:sz w:val="18"/>
          <w:szCs w:val="18"/>
          <w:lang w:val="en-US"/>
        </w:rPr>
        <w:t>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με τρία (3) τέκνα και άνω, εκ των οποίων τουλάχιστον ένα εξαρτώμενο μέλος. </w:t>
      </w:r>
      <w:r w:rsidRPr="00B9623F">
        <w:rPr>
          <w:rFonts w:ascii="Calibri" w:hAnsi="Calibri" w:cs="Calibri"/>
          <w:iCs/>
          <w:color w:val="000000"/>
          <w:sz w:val="18"/>
          <w:szCs w:val="18"/>
          <w:lang w:val="en-US"/>
        </w:rPr>
        <w:t>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2023. </w:t>
      </w:r>
      <w:r w:rsidRPr="00B9623F">
        <w:rPr>
          <w:rFonts w:ascii="Calibri" w:hAnsi="Calibri" w:cs="Calibri"/>
          <w:iCs/>
          <w:color w:val="000000"/>
          <w:sz w:val="18"/>
          <w:szCs w:val="18"/>
          <w:lang w:val="en-US"/>
        </w:rPr>
        <w:t>iv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γονέα με τρία τέκνα και άνω (εξαρτώμενα ή μη). </w:t>
      </w:r>
      <w:r w:rsidRPr="00B9623F">
        <w:rPr>
          <w:rFonts w:ascii="Calibri" w:hAnsi="Calibri" w:cs="Calibri"/>
          <w:iCs/>
          <w:color w:val="000000"/>
          <w:sz w:val="18"/>
          <w:szCs w:val="18"/>
          <w:lang w:val="en-US"/>
        </w:rPr>
        <w:t>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μονογονεϊκής οικογένειας. </w:t>
      </w:r>
      <w:r w:rsidRPr="00B9623F">
        <w:rPr>
          <w:rFonts w:ascii="Calibri" w:hAnsi="Calibri" w:cs="Calibri"/>
          <w:iCs/>
          <w:color w:val="000000"/>
          <w:sz w:val="18"/>
          <w:szCs w:val="18"/>
          <w:lang w:val="en-US"/>
        </w:rPr>
        <w:t>vi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με γονέα ή γονείς ή/και ένα ή περισσότερα αδέλφια εξαρτώμενα μέλη, με ποσοστό αναπηρίας τουλάχιστον 67%. </w:t>
      </w:r>
      <w:r w:rsidRPr="00B9623F">
        <w:rPr>
          <w:rFonts w:ascii="Calibri" w:hAnsi="Calibri" w:cs="Calibri"/>
          <w:iCs/>
          <w:color w:val="000000"/>
          <w:sz w:val="18"/>
          <w:szCs w:val="18"/>
          <w:lang w:val="en-US"/>
        </w:rPr>
        <w:t>vii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έχει σύζυγο ή/και τέκνα-εξαρτώμενα μέλη με ποσοστό αναπηρίας τουλάχιστον 67%. </w:t>
      </w:r>
      <w:r w:rsidRPr="00B9623F">
        <w:rPr>
          <w:rFonts w:ascii="Calibri" w:hAnsi="Calibri" w:cs="Calibri"/>
          <w:iCs/>
          <w:color w:val="000000"/>
          <w:sz w:val="18"/>
          <w:szCs w:val="18"/>
          <w:lang w:val="en-US"/>
        </w:rPr>
        <w:t>viii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Έλληνας πολίτης μέλος της Μουσουλμανικής Μειονότητας της Θράκης. </w:t>
      </w:r>
      <w:r w:rsidRPr="00B9623F">
        <w:rPr>
          <w:rFonts w:ascii="Calibri" w:hAnsi="Calibri" w:cs="Calibri"/>
          <w:iCs/>
          <w:color w:val="000000"/>
          <w:sz w:val="18"/>
          <w:szCs w:val="18"/>
          <w:lang w:val="en-US"/>
        </w:rPr>
        <w:t>ix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Ρομά. </w:t>
      </w:r>
      <w:r w:rsidRPr="00B9623F">
        <w:rPr>
          <w:rFonts w:ascii="Calibri" w:hAnsi="Calibri" w:cs="Calibri"/>
          <w:iCs/>
          <w:color w:val="000000"/>
          <w:sz w:val="18"/>
          <w:szCs w:val="18"/>
          <w:lang w:val="en-US"/>
        </w:rPr>
        <w:t>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πρόσφυγας. </w:t>
      </w:r>
      <w:r w:rsidRPr="00B9623F">
        <w:rPr>
          <w:rFonts w:ascii="Calibri" w:hAnsi="Calibri" w:cs="Calibri"/>
          <w:iCs/>
          <w:color w:val="000000"/>
          <w:sz w:val="18"/>
          <w:szCs w:val="18"/>
          <w:lang w:val="en-US"/>
        </w:rPr>
        <w:t>xi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βρίσκεται στη διαδικασία της φυλομετάβασης. </w:t>
      </w:r>
      <w:r w:rsidRPr="00B9623F">
        <w:rPr>
          <w:rFonts w:ascii="Calibri" w:hAnsi="Calibri" w:cs="Calibri"/>
          <w:iCs/>
          <w:color w:val="000000"/>
          <w:sz w:val="18"/>
          <w:szCs w:val="18"/>
          <w:lang w:val="en-US"/>
        </w:rPr>
        <w:t>xii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αποφυλακισμένος</w:t>
      </w:r>
      <w:r w:rsidR="008A39AC" w:rsidRPr="0013268A">
        <w:rPr>
          <w:rFonts w:ascii="Calibri" w:hAnsi="Calibri" w:cs="Calibri"/>
          <w:iCs/>
          <w:color w:val="000000"/>
          <w:sz w:val="18"/>
          <w:szCs w:val="18"/>
        </w:rPr>
        <w:t>/</w:t>
      </w:r>
      <w:r w:rsidR="008A39AC">
        <w:rPr>
          <w:rFonts w:ascii="Calibri" w:hAnsi="Calibri" w:cs="Calibri"/>
          <w:iCs/>
          <w:color w:val="000000"/>
          <w:sz w:val="18"/>
          <w:szCs w:val="18"/>
        </w:rPr>
        <w:t>η</w:t>
      </w:r>
      <w:r w:rsidRPr="00B9623F">
        <w:rPr>
          <w:rFonts w:ascii="Calibri" w:hAnsi="Calibri" w:cs="Calibri"/>
          <w:iCs/>
          <w:color w:val="000000"/>
          <w:sz w:val="18"/>
          <w:szCs w:val="18"/>
        </w:rPr>
        <w:t>.</w:t>
      </w:r>
    </w:p>
    <w:p w14:paraId="68758AD5" w14:textId="0D5BBA73" w:rsidR="00531E70" w:rsidRPr="00B9623F" w:rsidRDefault="00531E70" w:rsidP="00531E70">
      <w:pPr>
        <w:pStyle w:val="af"/>
        <w:rPr>
          <w:iCs/>
        </w:rPr>
      </w:pPr>
      <w:r w:rsidRPr="00B9623F">
        <w:rPr>
          <w:rFonts w:ascii="Calibri" w:hAnsi="Calibri" w:cs="Calibri"/>
          <w:iCs/>
          <w:color w:val="000000"/>
          <w:sz w:val="18"/>
          <w:szCs w:val="18"/>
          <w:u w:val="single"/>
        </w:rPr>
        <w:t>Κριτήριο (2)</w:t>
      </w:r>
      <w:r w:rsidRPr="00B9623F">
        <w:rPr>
          <w:rFonts w:ascii="Calibri" w:hAnsi="Calibri" w:cs="Calibri"/>
          <w:iCs/>
          <w:color w:val="000000"/>
          <w:sz w:val="18"/>
          <w:szCs w:val="18"/>
        </w:rPr>
        <w:t xml:space="preserve"> </w:t>
      </w:r>
      <w:r w:rsidR="00796E21">
        <w:rPr>
          <w:rFonts w:ascii="Calibri" w:hAnsi="Calibri" w:cs="Calibri"/>
          <w:iCs/>
          <w:color w:val="000000"/>
          <w:sz w:val="18"/>
          <w:szCs w:val="18"/>
        </w:rPr>
        <w:t>Συμμετέχοντες/ουσες</w:t>
      </w:r>
      <w:r w:rsidRPr="00B9623F">
        <w:rPr>
          <w:rFonts w:ascii="Calibri" w:hAnsi="Calibri" w:cs="Calibri"/>
          <w:iCs/>
          <w:color w:val="000000"/>
          <w:sz w:val="18"/>
          <w:szCs w:val="18"/>
        </w:rPr>
        <w:t xml:space="preserve"> με αναπηρία τουλάχιστον 50%, εφόσον το κατά κεφαλήν εισόδημα δεν υπερβαίνει το ποσό των επτά χιλιάδων (7.000) ευρώ για το φορολογικό έτος 2023.</w:t>
      </w:r>
    </w:p>
  </w:footnote>
  <w:footnote w:id="2">
    <w:p w14:paraId="78209132" w14:textId="1759CC42" w:rsidR="00A962B6" w:rsidRDefault="00A962B6">
      <w:pPr>
        <w:pStyle w:val="af"/>
      </w:pPr>
      <w:r>
        <w:rPr>
          <w:rStyle w:val="af0"/>
        </w:rPr>
        <w:footnoteRef/>
      </w:r>
      <w:r>
        <w:t xml:space="preserve"> </w:t>
      </w:r>
      <w:r w:rsidRPr="00A962B6">
        <w:rPr>
          <w:rFonts w:ascii="Calibri" w:hAnsi="Calibri" w:cs="Calibri"/>
          <w:sz w:val="18"/>
          <w:szCs w:val="18"/>
        </w:rPr>
        <w:t>Μετακίνηση με μειωμένο αποτύπωμα άνθρακα ή εν γένει περιβαλλοντικό αποτύπωμα όπως π.χ. λεωφορείο, τρένο ή συνεπιβατισμό (carpooling).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F6B"/>
    <w:multiLevelType w:val="hybridMultilevel"/>
    <w:tmpl w:val="BE705462"/>
    <w:lvl w:ilvl="0" w:tplc="D6D2D598">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B22ED"/>
    <w:multiLevelType w:val="hybridMultilevel"/>
    <w:tmpl w:val="919EC48A"/>
    <w:lvl w:ilvl="0" w:tplc="718ED74C">
      <w:start w:val="1"/>
      <w:numFmt w:val="decimal"/>
      <w:lvlText w:val="%1."/>
      <w:lvlJc w:val="left"/>
      <w:pPr>
        <w:ind w:left="720" w:hanging="360"/>
      </w:pPr>
      <w:rPr>
        <w:rFonts w:ascii="Calibri" w:hAnsi="Calibri"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6C3660"/>
    <w:multiLevelType w:val="multilevel"/>
    <w:tmpl w:val="5E5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35DF0"/>
    <w:multiLevelType w:val="hybridMultilevel"/>
    <w:tmpl w:val="CDA48E44"/>
    <w:lvl w:ilvl="0" w:tplc="8332B002">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4475664">
    <w:abstractNumId w:val="3"/>
  </w:num>
  <w:num w:numId="2" w16cid:durableId="208274017">
    <w:abstractNumId w:val="0"/>
  </w:num>
  <w:num w:numId="3" w16cid:durableId="1785996832">
    <w:abstractNumId w:val="1"/>
  </w:num>
  <w:num w:numId="4" w16cid:durableId="173377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B3"/>
    <w:rsid w:val="000507DC"/>
    <w:rsid w:val="0013268A"/>
    <w:rsid w:val="001801DF"/>
    <w:rsid w:val="001A3E08"/>
    <w:rsid w:val="001C3D73"/>
    <w:rsid w:val="00251F96"/>
    <w:rsid w:val="00295B5D"/>
    <w:rsid w:val="002D43D1"/>
    <w:rsid w:val="00320412"/>
    <w:rsid w:val="003241B9"/>
    <w:rsid w:val="003303C5"/>
    <w:rsid w:val="00332865"/>
    <w:rsid w:val="00363C1D"/>
    <w:rsid w:val="003A3FB3"/>
    <w:rsid w:val="003A4044"/>
    <w:rsid w:val="003A6144"/>
    <w:rsid w:val="00406DF2"/>
    <w:rsid w:val="00462DBB"/>
    <w:rsid w:val="00487C88"/>
    <w:rsid w:val="004E3D99"/>
    <w:rsid w:val="0051002B"/>
    <w:rsid w:val="00531E70"/>
    <w:rsid w:val="00596A2D"/>
    <w:rsid w:val="005E3FB4"/>
    <w:rsid w:val="005E4EC0"/>
    <w:rsid w:val="00612E39"/>
    <w:rsid w:val="00713886"/>
    <w:rsid w:val="007367F3"/>
    <w:rsid w:val="00754856"/>
    <w:rsid w:val="00766209"/>
    <w:rsid w:val="00796E21"/>
    <w:rsid w:val="00845F01"/>
    <w:rsid w:val="008A39AC"/>
    <w:rsid w:val="008C1835"/>
    <w:rsid w:val="009075F7"/>
    <w:rsid w:val="0097535B"/>
    <w:rsid w:val="009814F8"/>
    <w:rsid w:val="00995C8D"/>
    <w:rsid w:val="009B173A"/>
    <w:rsid w:val="00A46BF6"/>
    <w:rsid w:val="00A767E4"/>
    <w:rsid w:val="00A81103"/>
    <w:rsid w:val="00A962B6"/>
    <w:rsid w:val="00AC095C"/>
    <w:rsid w:val="00AD1323"/>
    <w:rsid w:val="00AD3F67"/>
    <w:rsid w:val="00B2735A"/>
    <w:rsid w:val="00B9623F"/>
    <w:rsid w:val="00C01F38"/>
    <w:rsid w:val="00C21A7B"/>
    <w:rsid w:val="00C25E90"/>
    <w:rsid w:val="00C41660"/>
    <w:rsid w:val="00C46B10"/>
    <w:rsid w:val="00C742BC"/>
    <w:rsid w:val="00C77246"/>
    <w:rsid w:val="00CC158B"/>
    <w:rsid w:val="00CC1D21"/>
    <w:rsid w:val="00D42F44"/>
    <w:rsid w:val="00D514B5"/>
    <w:rsid w:val="00D8212A"/>
    <w:rsid w:val="00DB411B"/>
    <w:rsid w:val="00DE55AE"/>
    <w:rsid w:val="00E22E97"/>
    <w:rsid w:val="00EA1891"/>
    <w:rsid w:val="00F46B07"/>
    <w:rsid w:val="00F57101"/>
    <w:rsid w:val="00FB35BF"/>
    <w:rsid w:val="00FF4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9AC4"/>
  <w15:chartTrackingRefBased/>
  <w15:docId w15:val="{C98701C7-C2E8-4741-A076-2E20C90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B3"/>
    <w:pPr>
      <w:spacing w:line="259" w:lineRule="auto"/>
    </w:pPr>
    <w:rPr>
      <w:kern w:val="0"/>
      <w:sz w:val="22"/>
      <w:szCs w:val="22"/>
      <w14:ligatures w14:val="none"/>
    </w:rPr>
  </w:style>
  <w:style w:type="paragraph" w:styleId="1">
    <w:name w:val="heading 1"/>
    <w:basedOn w:val="a"/>
    <w:next w:val="a"/>
    <w:link w:val="1Char"/>
    <w:uiPriority w:val="9"/>
    <w:qFormat/>
    <w:rsid w:val="003A3F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A3F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A3F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A3F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3A3F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3A3F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3A3F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3A3F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3A3F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3F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3F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3F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3F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3F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3F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3F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3F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3FB3"/>
    <w:rPr>
      <w:rFonts w:eastAsiaTheme="majorEastAsia" w:cstheme="majorBidi"/>
      <w:color w:val="272727" w:themeColor="text1" w:themeTint="D8"/>
    </w:rPr>
  </w:style>
  <w:style w:type="paragraph" w:styleId="a3">
    <w:name w:val="Title"/>
    <w:basedOn w:val="a"/>
    <w:next w:val="a"/>
    <w:link w:val="Char"/>
    <w:uiPriority w:val="10"/>
    <w:qFormat/>
    <w:rsid w:val="003A3F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3A3F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3F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3A3F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3FB3"/>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3A3FB3"/>
    <w:rPr>
      <w:i/>
      <w:iCs/>
      <w:color w:val="404040" w:themeColor="text1" w:themeTint="BF"/>
    </w:rPr>
  </w:style>
  <w:style w:type="paragraph" w:styleId="a6">
    <w:name w:val="List Paragraph"/>
    <w:basedOn w:val="a"/>
    <w:uiPriority w:val="99"/>
    <w:qFormat/>
    <w:rsid w:val="003A3FB3"/>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3A3FB3"/>
    <w:rPr>
      <w:i/>
      <w:iCs/>
      <w:color w:val="0F4761" w:themeColor="accent1" w:themeShade="BF"/>
    </w:rPr>
  </w:style>
  <w:style w:type="paragraph" w:styleId="a8">
    <w:name w:val="Intense Quote"/>
    <w:basedOn w:val="a"/>
    <w:next w:val="a"/>
    <w:link w:val="Char2"/>
    <w:uiPriority w:val="30"/>
    <w:qFormat/>
    <w:rsid w:val="003A3FB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3A3FB3"/>
    <w:rPr>
      <w:i/>
      <w:iCs/>
      <w:color w:val="0F4761" w:themeColor="accent1" w:themeShade="BF"/>
    </w:rPr>
  </w:style>
  <w:style w:type="character" w:styleId="a9">
    <w:name w:val="Intense Reference"/>
    <w:basedOn w:val="a0"/>
    <w:uiPriority w:val="32"/>
    <w:qFormat/>
    <w:rsid w:val="003A3FB3"/>
    <w:rPr>
      <w:b/>
      <w:bCs/>
      <w:smallCaps/>
      <w:color w:val="0F4761" w:themeColor="accent1" w:themeShade="BF"/>
      <w:spacing w:val="5"/>
    </w:rPr>
  </w:style>
  <w:style w:type="character" w:styleId="-">
    <w:name w:val="Hyperlink"/>
    <w:basedOn w:val="a0"/>
    <w:uiPriority w:val="99"/>
    <w:unhideWhenUsed/>
    <w:rsid w:val="003A3FB3"/>
    <w:rPr>
      <w:color w:val="467886" w:themeColor="hyperlink"/>
      <w:u w:val="single"/>
    </w:rPr>
  </w:style>
  <w:style w:type="table" w:styleId="aa">
    <w:name w:val="Table Grid"/>
    <w:basedOn w:val="a1"/>
    <w:uiPriority w:val="39"/>
    <w:rsid w:val="003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3D1"/>
    <w:pPr>
      <w:autoSpaceDE w:val="0"/>
      <w:autoSpaceDN w:val="0"/>
      <w:adjustRightInd w:val="0"/>
      <w:spacing w:after="0" w:line="240" w:lineRule="auto"/>
    </w:pPr>
    <w:rPr>
      <w:rFonts w:ascii="Calibri" w:hAnsi="Calibri" w:cs="Calibri"/>
      <w:color w:val="000000"/>
      <w:kern w:val="0"/>
      <w14:ligatures w14:val="none"/>
    </w:rPr>
  </w:style>
  <w:style w:type="paragraph" w:styleId="Web">
    <w:name w:val="Normal (Web)"/>
    <w:basedOn w:val="a"/>
    <w:uiPriority w:val="99"/>
    <w:unhideWhenUsed/>
    <w:rsid w:val="005E4E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Unresolved Mention"/>
    <w:basedOn w:val="a0"/>
    <w:uiPriority w:val="99"/>
    <w:semiHidden/>
    <w:unhideWhenUsed/>
    <w:rsid w:val="005E4EC0"/>
    <w:rPr>
      <w:color w:val="605E5C"/>
      <w:shd w:val="clear" w:color="auto" w:fill="E1DFDD"/>
    </w:rPr>
  </w:style>
  <w:style w:type="paragraph" w:styleId="ac">
    <w:name w:val="header"/>
    <w:basedOn w:val="a"/>
    <w:link w:val="Char3"/>
    <w:uiPriority w:val="99"/>
    <w:unhideWhenUsed/>
    <w:rsid w:val="00320412"/>
    <w:pPr>
      <w:tabs>
        <w:tab w:val="center" w:pos="4153"/>
        <w:tab w:val="right" w:pos="8306"/>
      </w:tabs>
      <w:spacing w:after="0" w:line="240" w:lineRule="auto"/>
    </w:pPr>
  </w:style>
  <w:style w:type="character" w:customStyle="1" w:styleId="Char3">
    <w:name w:val="Κεφαλίδα Char"/>
    <w:basedOn w:val="a0"/>
    <w:link w:val="ac"/>
    <w:uiPriority w:val="99"/>
    <w:rsid w:val="00320412"/>
    <w:rPr>
      <w:kern w:val="0"/>
      <w:sz w:val="22"/>
      <w:szCs w:val="22"/>
      <w14:ligatures w14:val="none"/>
    </w:rPr>
  </w:style>
  <w:style w:type="paragraph" w:styleId="ad">
    <w:name w:val="footer"/>
    <w:basedOn w:val="a"/>
    <w:link w:val="Char4"/>
    <w:uiPriority w:val="99"/>
    <w:unhideWhenUsed/>
    <w:rsid w:val="00320412"/>
    <w:pPr>
      <w:tabs>
        <w:tab w:val="center" w:pos="4153"/>
        <w:tab w:val="right" w:pos="8306"/>
      </w:tabs>
      <w:spacing w:after="0" w:line="240" w:lineRule="auto"/>
    </w:pPr>
  </w:style>
  <w:style w:type="character" w:customStyle="1" w:styleId="Char4">
    <w:name w:val="Υποσέλιδο Char"/>
    <w:basedOn w:val="a0"/>
    <w:link w:val="ad"/>
    <w:uiPriority w:val="99"/>
    <w:rsid w:val="00320412"/>
    <w:rPr>
      <w:kern w:val="0"/>
      <w:sz w:val="22"/>
      <w:szCs w:val="22"/>
      <w14:ligatures w14:val="none"/>
    </w:rPr>
  </w:style>
  <w:style w:type="paragraph" w:styleId="ae">
    <w:name w:val="No Spacing"/>
    <w:link w:val="Char5"/>
    <w:uiPriority w:val="1"/>
    <w:qFormat/>
    <w:rsid w:val="00320412"/>
    <w:pPr>
      <w:spacing w:after="0" w:line="240" w:lineRule="auto"/>
    </w:pPr>
    <w:rPr>
      <w:rFonts w:eastAsiaTheme="minorEastAsia"/>
      <w:kern w:val="0"/>
      <w:sz w:val="22"/>
      <w:szCs w:val="22"/>
      <w:lang w:eastAsia="el-GR"/>
      <w14:ligatures w14:val="none"/>
    </w:rPr>
  </w:style>
  <w:style w:type="character" w:customStyle="1" w:styleId="Char5">
    <w:name w:val="Χωρίς διάστιχο Char"/>
    <w:basedOn w:val="a0"/>
    <w:link w:val="ae"/>
    <w:uiPriority w:val="1"/>
    <w:rsid w:val="00320412"/>
    <w:rPr>
      <w:rFonts w:eastAsiaTheme="minorEastAsia"/>
      <w:kern w:val="0"/>
      <w:sz w:val="22"/>
      <w:szCs w:val="22"/>
      <w:lang w:eastAsia="el-GR"/>
      <w14:ligatures w14:val="none"/>
    </w:rPr>
  </w:style>
  <w:style w:type="paragraph" w:styleId="af">
    <w:name w:val="footnote text"/>
    <w:basedOn w:val="a"/>
    <w:link w:val="Char6"/>
    <w:uiPriority w:val="99"/>
    <w:semiHidden/>
    <w:unhideWhenUsed/>
    <w:rsid w:val="00531E70"/>
    <w:pPr>
      <w:spacing w:after="0" w:line="240" w:lineRule="auto"/>
    </w:pPr>
    <w:rPr>
      <w:sz w:val="20"/>
      <w:szCs w:val="20"/>
    </w:rPr>
  </w:style>
  <w:style w:type="character" w:customStyle="1" w:styleId="Char6">
    <w:name w:val="Κείμενο υποσημείωσης Char"/>
    <w:basedOn w:val="a0"/>
    <w:link w:val="af"/>
    <w:uiPriority w:val="99"/>
    <w:semiHidden/>
    <w:rsid w:val="00531E70"/>
    <w:rPr>
      <w:kern w:val="0"/>
      <w:sz w:val="20"/>
      <w:szCs w:val="20"/>
      <w14:ligatures w14:val="none"/>
    </w:rPr>
  </w:style>
  <w:style w:type="character" w:styleId="af0">
    <w:name w:val="footnote reference"/>
    <w:basedOn w:val="a0"/>
    <w:uiPriority w:val="99"/>
    <w:semiHidden/>
    <w:unhideWhenUsed/>
    <w:rsid w:val="00531E70"/>
    <w:rPr>
      <w:vertAlign w:val="superscript"/>
    </w:rPr>
  </w:style>
  <w:style w:type="character" w:styleId="-0">
    <w:name w:val="FollowedHyperlink"/>
    <w:basedOn w:val="a0"/>
    <w:uiPriority w:val="99"/>
    <w:semiHidden/>
    <w:unhideWhenUsed/>
    <w:rsid w:val="005E3F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file:///C:\Users\elena\AppData\Local\Temp\Downloads\BRACHYCHRONIA_KINITIKOTITA_OMADES_ME_LIGOTERES_EYKAIRIES__2_.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rofile.php?id=61556510083333" TargetMode="External"/><Relationship Id="rId17" Type="http://schemas.openxmlformats.org/officeDocument/2006/relationships/hyperlink" Target="https://www.interel.uoa.gr/fileadmin/depts/interel.uoa.gr/www/uploads/erasmus-sm/131-sort-phd/PINAKAS_PANEPISTIMION_sort_GIA_YPOPSIFIOYS_DIDAKTORES_2025-2026.xlsx" TargetMode="External"/><Relationship Id="rId2" Type="http://schemas.openxmlformats.org/officeDocument/2006/relationships/numbering" Target="numbering.xml"/><Relationship Id="rId16" Type="http://schemas.openxmlformats.org/officeDocument/2006/relationships/hyperlink" Target="https://erasmus-plus.ec.europa.eu/resources-and-tools/distance-calculator" TargetMode="External"/><Relationship Id="rId20" Type="http://schemas.openxmlformats.org/officeDocument/2006/relationships/hyperlink" Target="https://www.interel.uoa.gr/erasmus/sm_sort_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nterel.uoa.gr/erasmus/sm/" TargetMode="External"/><Relationship Id="rId19" Type="http://schemas.openxmlformats.org/officeDocument/2006/relationships/hyperlink" Target="https://www.interel.uoa.gr/erasmus/prosthetiepixorigisi/" TargetMode="External"/><Relationship Id="rId4" Type="http://schemas.openxmlformats.org/officeDocument/2006/relationships/settings" Target="settings.xml"/><Relationship Id="rId9" Type="http://schemas.openxmlformats.org/officeDocument/2006/relationships/hyperlink" Target="mailto:erasmus@uoa.gr" TargetMode="External"/><Relationship Id="rId14" Type="http://schemas.openxmlformats.org/officeDocument/2006/relationships/hyperlink" Target="https://www.instagram.com/nkua_erasmus?igsh=MTRyODJpaGxvem0zcw=="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96AC-ACE6-416E-A8BF-50935A2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7388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Thekla Kouroupi</dc:creator>
  <cp:keywords/>
  <dc:description/>
  <cp:lastModifiedBy>Andreas Vagalis</cp:lastModifiedBy>
  <cp:revision>2</cp:revision>
  <dcterms:created xsi:type="dcterms:W3CDTF">2025-02-13T10:53:00Z</dcterms:created>
  <dcterms:modified xsi:type="dcterms:W3CDTF">2025-02-13T10:53:00Z</dcterms:modified>
</cp:coreProperties>
</file>